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137A0F" w:rsidRDefault="00E90A5B" w:rsidP="00E90A5B">
      <w:pPr>
        <w:widowControl w:val="0"/>
        <w:jc w:val="both"/>
        <w:rPr>
          <w:rFonts w:ascii="Arial" w:eastAsia="Times New Roman" w:hAnsi="Arial" w:cs="Arial"/>
          <w:b/>
          <w:bCs/>
          <w:color w:val="auto"/>
          <w:sz w:val="20"/>
          <w:szCs w:val="22"/>
          <w:lang w:eastAsia="en-US"/>
        </w:rPr>
      </w:pPr>
      <w:r w:rsidRPr="00137A0F">
        <w:rPr>
          <w:rFonts w:ascii="Arial" w:eastAsia="Times New Roman" w:hAnsi="Arial" w:cs="Arial"/>
          <w:b/>
          <w:bCs/>
          <w:color w:val="auto"/>
          <w:sz w:val="20"/>
          <w:szCs w:val="22"/>
          <w:lang w:val="es-US" w:eastAsia="en-US"/>
        </w:rPr>
        <w:t>SUMA ALZADA:</w:t>
      </w:r>
      <w:r w:rsidRPr="00137A0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C08D73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37A0F" w:rsidRPr="00137A0F">
        <w:rPr>
          <w:rFonts w:ascii="Arial" w:hAnsi="Arial" w:cs="Arial"/>
          <w:sz w:val="20"/>
          <w:highlight w:val="yellow"/>
          <w:u w:val="single"/>
        </w:rPr>
        <w:t>(</w:t>
      </w:r>
      <w:r w:rsidR="00137A0F" w:rsidRPr="00137A0F">
        <w:rPr>
          <w:rFonts w:ascii="Arial" w:hAnsi="Arial" w:cs="Arial"/>
          <w:i/>
          <w:iCs/>
          <w:color w:val="EE0000"/>
          <w:sz w:val="20"/>
          <w:highlight w:val="yellow"/>
          <w:u w:val="single"/>
        </w:rPr>
        <w:t>INDICAR MONEDA</w:t>
      </w:r>
      <w:r w:rsidR="00137A0F" w:rsidRPr="00137A0F">
        <w:rPr>
          <w:rFonts w:ascii="Arial" w:hAnsi="Arial" w:cs="Arial"/>
          <w:sz w:val="20"/>
          <w:highlight w:val="yellow"/>
          <w:u w:val="single"/>
        </w:rPr>
        <w:t>)</w:t>
      </w:r>
      <w:r w:rsidR="00137A0F">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37A0F"/>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8</TotalTime>
  <Pages>1</Pages>
  <Words>110</Words>
  <Characters>610</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2025-09-26T14:21:00Z</dcterms:created>
  <dcterms:modified xsi:type="dcterms:W3CDTF">2025-09-26T14:21:00Z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