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432BA">
        <w:rPr>
          <w:noProof/>
          <w:lang w:eastAsia="es-PE"/>
        </w:rPr>
        <w:drawing>
          <wp:inline distT="0" distB="0" distL="0" distR="0" wp14:anchorId="4A5CC679" wp14:editId="47BA15FF">
            <wp:extent cx="5295900" cy="6381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2BA">
        <w:rPr>
          <w:noProof/>
          <w:lang w:eastAsia="es-PE"/>
        </w:rPr>
        <w:drawing>
          <wp:inline distT="0" distB="0" distL="0" distR="0" wp14:anchorId="59C14F2F" wp14:editId="56E25785">
            <wp:extent cx="5400040" cy="233997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32BA">
        <w:rPr>
          <w:noProof/>
          <w:lang w:eastAsia="es-PE"/>
        </w:rPr>
        <w:drawing>
          <wp:inline distT="0" distB="0" distL="0" distR="0" wp14:anchorId="22E9D99D" wp14:editId="69545A5E">
            <wp:extent cx="5400040" cy="48653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6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2BA" w:rsidRDefault="000432BA" w:rsidP="0001681A">
      <w:pPr>
        <w:rPr>
          <w:rFonts w:ascii="Arial" w:hAnsi="Arial" w:cs="Arial"/>
          <w:b/>
        </w:rPr>
      </w:pPr>
    </w:p>
    <w:p w:rsidR="000432BA" w:rsidRDefault="000432BA" w:rsidP="0001681A">
      <w:pPr>
        <w:rPr>
          <w:rFonts w:ascii="Arial" w:hAnsi="Arial" w:cs="Arial"/>
          <w:b/>
        </w:rPr>
      </w:pPr>
    </w:p>
    <w:p w:rsidR="000432BA" w:rsidRDefault="000432BA" w:rsidP="0001681A">
      <w:pPr>
        <w:rPr>
          <w:rFonts w:ascii="Arial" w:hAnsi="Arial" w:cs="Arial"/>
          <w:b/>
        </w:rPr>
      </w:pPr>
    </w:p>
    <w:p w:rsidR="000432BA" w:rsidRPr="00606617" w:rsidRDefault="000432B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A4D9351" wp14:editId="5C1FDC03">
            <wp:extent cx="5400040" cy="353314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3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ACD106A" wp14:editId="4F3BE246">
            <wp:extent cx="5400040" cy="211899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432BA"/>
    <w:rsid w:val="00056BFF"/>
    <w:rsid w:val="00601A10"/>
    <w:rsid w:val="0063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1BB88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2025-09-29T19:20:00Z</dcterms:modified>
</cp:coreProperties>
</file>