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26B77">
        <w:rPr>
          <w:noProof/>
          <w:lang w:eastAsia="es-PE"/>
        </w:rPr>
        <w:drawing>
          <wp:inline distT="0" distB="0" distL="0" distR="0" wp14:anchorId="29A3D5F6" wp14:editId="7125C91D">
            <wp:extent cx="5400040" cy="27743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6B77">
        <w:rPr>
          <w:noProof/>
          <w:lang w:eastAsia="es-PE"/>
        </w:rPr>
        <w:drawing>
          <wp:inline distT="0" distB="0" distL="0" distR="0" wp14:anchorId="35F76924" wp14:editId="0007BECB">
            <wp:extent cx="5400040" cy="17348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26B7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2025-09-29T21:07:00Z</dcterms:modified>
</cp:coreProperties>
</file>