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CA740" w14:textId="34F043F0" w:rsidR="00067190" w:rsidRPr="00853DDA" w:rsidRDefault="00853DDA" w:rsidP="00853DDA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DECLARACION JURADA DE CUMPLIMIENTO DE REQUERIMIENTOS TECNICOS MINIMOS - RTM</w:t>
      </w:r>
    </w:p>
    <w:sectPr w:rsidR="00067190" w:rsidRPr="00853D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DA"/>
    <w:rsid w:val="00067190"/>
    <w:rsid w:val="00384C69"/>
    <w:rsid w:val="00690A03"/>
    <w:rsid w:val="00853DDA"/>
    <w:rsid w:val="00914C05"/>
    <w:rsid w:val="009B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4A2FE1"/>
  <w15:chartTrackingRefBased/>
  <w15:docId w15:val="{46C4FA7A-AB4D-4E8E-B2DA-4993A4CC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3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3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3D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3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3D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3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3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3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3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3D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3D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3D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3D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3D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3D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3D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3D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3D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3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3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3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3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3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3D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3D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3D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3D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3D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3D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 DE SALUD PACIFICO SUR</dc:creator>
  <cp:keywords/>
  <dc:description/>
  <cp:lastModifiedBy>RED DE SALUD PACIFICO SUR</cp:lastModifiedBy>
  <cp:revision>1</cp:revision>
  <dcterms:created xsi:type="dcterms:W3CDTF">2025-05-09T23:10:00Z</dcterms:created>
  <dcterms:modified xsi:type="dcterms:W3CDTF">2025-05-09T23:12:00Z</dcterms:modified>
</cp:coreProperties>
</file>