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9046FD" w14:textId="212EE124" w:rsidR="00067190" w:rsidRPr="00040D09" w:rsidRDefault="00040D09">
      <w:pPr>
        <w:rPr>
          <w:lang w:val="es-MX"/>
        </w:rPr>
      </w:pPr>
      <w:r>
        <w:rPr>
          <w:lang w:val="es-MX"/>
        </w:rPr>
        <w:t>DOCUMENTOS QUE ACREDITEN EL CUMPLIMIENTO DE TDR</w:t>
      </w:r>
    </w:p>
    <w:sectPr w:rsidR="00067190" w:rsidRPr="00040D09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40D09"/>
    <w:rsid w:val="00040D09"/>
    <w:rsid w:val="00067190"/>
    <w:rsid w:val="00384C69"/>
    <w:rsid w:val="00690A03"/>
    <w:rsid w:val="00914C05"/>
    <w:rsid w:val="009B1E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4DD41F7"/>
  <w15:chartTrackingRefBased/>
  <w15:docId w15:val="{3332C2CD-2623-4F28-B143-25DB46B962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040D0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040D0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040D0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040D0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040D0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040D0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040D0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040D0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040D0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040D0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040D0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040D0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040D09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040D09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040D09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040D09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040D09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040D09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040D0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040D0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040D0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040D0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040D0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040D09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040D09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040D09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040D0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040D09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040D0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</Words>
  <Characters>41</Characters>
  <Application>Microsoft Office Word</Application>
  <DocSecurity>0</DocSecurity>
  <Lines>1</Lines>
  <Paragraphs>1</Paragraphs>
  <ScaleCrop>false</ScaleCrop>
  <Company/>
  <LinksUpToDate>false</LinksUpToDate>
  <CharactersWithSpaces>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RED DE SALUD PACIFICO SUR</dc:creator>
  <cp:keywords/>
  <dc:description/>
  <cp:lastModifiedBy>RED DE SALUD PACIFICO SUR</cp:lastModifiedBy>
  <cp:revision>1</cp:revision>
  <dcterms:created xsi:type="dcterms:W3CDTF">2025-05-09T23:12:00Z</dcterms:created>
  <dcterms:modified xsi:type="dcterms:W3CDTF">2025-05-09T23:13:00Z</dcterms:modified>
</cp:coreProperties>
</file>