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3B36FB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8715B7">
        <w:rPr>
          <w:rFonts w:cstheme="minorHAnsi"/>
          <w:sz w:val="20"/>
          <w:szCs w:val="20"/>
        </w:rPr>
        <w:t>2</w:t>
      </w:r>
      <w:r w:rsidR="009E0156">
        <w:rPr>
          <w:rFonts w:cstheme="minorHAnsi"/>
          <w:sz w:val="20"/>
          <w:szCs w:val="20"/>
        </w:rPr>
        <w:t>3</w:t>
      </w:r>
      <w:r w:rsidR="00994D9D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 xml:space="preserve"> </w:t>
      </w:r>
      <w:r w:rsidR="00AF5B95">
        <w:rPr>
          <w:rFonts w:cstheme="minorHAnsi"/>
          <w:sz w:val="20"/>
          <w:szCs w:val="20"/>
        </w:rPr>
        <w:t>septiembre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544052E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77BC0">
        <w:rPr>
          <w:rFonts w:cstheme="minorHAnsi"/>
          <w:b/>
          <w:sz w:val="26"/>
          <w:szCs w:val="26"/>
        </w:rPr>
        <w:t>3</w:t>
      </w:r>
      <w:r w:rsidR="00C73CBD">
        <w:rPr>
          <w:rFonts w:cstheme="minorHAnsi"/>
          <w:b/>
          <w:sz w:val="26"/>
          <w:szCs w:val="26"/>
        </w:rPr>
        <w:t>8</w:t>
      </w:r>
      <w:r w:rsidR="001C0A94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C18C7">
        <w:rPr>
          <w:rFonts w:cstheme="minorHAnsi"/>
          <w:b/>
          <w:sz w:val="26"/>
          <w:szCs w:val="26"/>
        </w:rPr>
        <w:t>5</w:t>
      </w:r>
      <w:r w:rsidR="001C0A94">
        <w:rPr>
          <w:rFonts w:cstheme="minorHAnsi"/>
          <w:b/>
          <w:sz w:val="26"/>
          <w:szCs w:val="26"/>
        </w:rPr>
        <w:t>70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60B786E" w14:textId="6B4BD0FC" w:rsidR="00F04D41" w:rsidRDefault="004550FB" w:rsidP="00392293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1C0A94" w:rsidRPr="001C0A94">
        <w:rPr>
          <w:sz w:val="20"/>
          <w:szCs w:val="20"/>
        </w:rPr>
        <w:t>ENCODER INCREMENTAL PARA LAS COMPUERTAS D, H e I DEL RESERVORIO DE LA C.H. ARICOTA I</w:t>
      </w:r>
    </w:p>
    <w:p w14:paraId="043C329B" w14:textId="6950A65F" w:rsidR="00F16426" w:rsidRPr="00694533" w:rsidRDefault="00E76806" w:rsidP="00392293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A33E0D6" w:rsidR="006F142D" w:rsidRPr="00374028" w:rsidRDefault="001C0A94" w:rsidP="009E0156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1C0A94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almacén de la sede 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2FF82F7D" w:rsidR="00FA5643" w:rsidRPr="00B930C4" w:rsidRDefault="001C0A94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11E61E7B" w14:textId="3985983A" w:rsidR="00FA5643" w:rsidRPr="00B930C4" w:rsidRDefault="001C0A94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3BA44D85" w:rsidR="00FA5643" w:rsidRPr="00B930C4" w:rsidRDefault="001C0A94" w:rsidP="00C73CB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C0A94">
              <w:rPr>
                <w:sz w:val="18"/>
                <w:szCs w:val="18"/>
              </w:rPr>
              <w:t>ENCODER INCREMENTAL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1D2151B" w:rsidR="007C3DCF" w:rsidRPr="004550FB" w:rsidRDefault="001C0A94" w:rsidP="00357C41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1C0A94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plazo de veinte (20) días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1C0A94">
              <w:rPr>
                <w:rFonts w:ascii="CIDFont+F3" w:hAnsi="CIDFont+F3" w:cs="CIDFont+F3"/>
                <w:sz w:val="20"/>
                <w:szCs w:val="20"/>
              </w:rPr>
              <w:t>calendario, contabilizados desde el día siguiente de entregada la orden de compra, en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1C0A94">
              <w:rPr>
                <w:rFonts w:ascii="CIDFont+F3" w:hAnsi="CIDFont+F3" w:cs="CIDFont+F3"/>
                <w:sz w:val="20"/>
                <w:szCs w:val="20"/>
              </w:rPr>
              <w:t>concordancia con lo establecido en la estrategia de contratación.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1435C52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A264AD">
              <w:rPr>
                <w:b/>
                <w:bCs/>
                <w:sz w:val="20"/>
                <w:szCs w:val="20"/>
              </w:rPr>
              <w:t xml:space="preserve">PUNTO </w:t>
            </w:r>
            <w:r w:rsidR="00F04D41">
              <w:rPr>
                <w:b/>
                <w:bCs/>
                <w:sz w:val="20"/>
                <w:szCs w:val="20"/>
              </w:rPr>
              <w:t>8</w:t>
            </w:r>
            <w:r w:rsidR="00A264AD">
              <w:rPr>
                <w:b/>
                <w:bCs/>
                <w:sz w:val="20"/>
                <w:szCs w:val="20"/>
              </w:rPr>
              <w:t xml:space="preserve"> </w:t>
            </w:r>
            <w:r w:rsidR="00357C41">
              <w:rPr>
                <w:b/>
                <w:bCs/>
                <w:sz w:val="20"/>
                <w:szCs w:val="20"/>
              </w:rPr>
              <w:t>DE LOS</w:t>
            </w:r>
            <w:r w:rsidRPr="009E2CAF">
              <w:rPr>
                <w:b/>
                <w:bCs/>
                <w:sz w:val="20"/>
                <w:szCs w:val="20"/>
              </w:rPr>
              <w:t xml:space="preserve"> TÉRMINOS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0156"/>
    <w:rsid w:val="009E158F"/>
    <w:rsid w:val="009E2CAF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2025-09-23T14:20:00Z</dcterms:created>
  <dcterms:modified xsi:type="dcterms:W3CDTF">2025-09-23T14:20:00Z</dcterms:modified>
</cp:coreProperties>
</file>