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6F37F" w14:textId="77777777" w:rsidR="00290C9A" w:rsidRPr="00290C9A" w:rsidRDefault="00290C9A" w:rsidP="00290C9A">
      <w:pPr>
        <w:widowControl w:val="0"/>
        <w:jc w:val="both"/>
        <w:rPr>
          <w:rFonts w:ascii="Arial" w:hAnsi="Arial" w:cs="Arial"/>
          <w:szCs w:val="22"/>
        </w:rPr>
      </w:pPr>
    </w:p>
    <w:p w14:paraId="3DA485DA" w14:textId="77777777" w:rsidR="00290C9A" w:rsidRDefault="00290C9A" w:rsidP="00AF6BF4">
      <w:pPr>
        <w:widowControl w:val="0"/>
        <w:autoSpaceDE w:val="0"/>
        <w:autoSpaceDN w:val="0"/>
        <w:adjustRightInd w:val="0"/>
        <w:rPr>
          <w:rFonts w:ascii="Arial" w:hAnsi="Arial" w:cs="Arial"/>
          <w:b/>
          <w:szCs w:val="22"/>
        </w:rPr>
      </w:pPr>
    </w:p>
    <w:p w14:paraId="55B571CB" w14:textId="77777777" w:rsidR="00290C9A" w:rsidRDefault="00290C9A" w:rsidP="00290C9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</w:p>
    <w:p w14:paraId="2D1B7307" w14:textId="6BAFE372" w:rsidR="00290C9A" w:rsidRPr="00290C9A" w:rsidRDefault="00290C9A" w:rsidP="00290C9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 w:rsidRPr="00290C9A">
        <w:rPr>
          <w:rFonts w:ascii="Arial" w:hAnsi="Arial" w:cs="Arial"/>
          <w:b/>
          <w:szCs w:val="22"/>
        </w:rPr>
        <w:t>DECLARACIÓN JURADA DE CUMPLIMIENTO DE LOS TÉRMINOS DE REFERENCIA</w:t>
      </w:r>
    </w:p>
    <w:p w14:paraId="1118A07F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78D1F084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0FE85CBE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603A8BE9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41164DE6" w14:textId="6FBD699C" w:rsidR="00290C9A" w:rsidRPr="00290C9A" w:rsidRDefault="00290C9A" w:rsidP="00290C9A">
      <w:pPr>
        <w:jc w:val="both"/>
        <w:rPr>
          <w:rFonts w:ascii="Arial" w:hAnsi="Arial" w:cs="Arial"/>
          <w:color w:val="auto"/>
          <w:szCs w:val="22"/>
        </w:rPr>
      </w:pPr>
      <w:r w:rsidRPr="00290C9A">
        <w:rPr>
          <w:rFonts w:ascii="Arial" w:hAnsi="Arial" w:cs="Arial"/>
          <w:szCs w:val="22"/>
        </w:rPr>
        <w:t xml:space="preserve">Es grato dirigirme a usted, para hacer de su conocimiento que luego de haber examinado </w:t>
      </w:r>
      <w:r w:rsidR="00AF6BF4">
        <w:rPr>
          <w:rFonts w:ascii="Arial" w:hAnsi="Arial" w:cs="Arial"/>
          <w:szCs w:val="22"/>
        </w:rPr>
        <w:t>el</w:t>
      </w:r>
      <w:r>
        <w:rPr>
          <w:rFonts w:ascii="Arial" w:hAnsi="Arial" w:cs="Arial"/>
          <w:szCs w:val="22"/>
        </w:rPr>
        <w:t xml:space="preserve"> TDR</w:t>
      </w:r>
      <w:r w:rsidRPr="00290C9A">
        <w:rPr>
          <w:rFonts w:ascii="Arial" w:hAnsi="Arial" w:cs="Arial"/>
          <w:szCs w:val="22"/>
        </w:rPr>
        <w:t xml:space="preserve">, </w:t>
      </w:r>
      <w:r>
        <w:rPr>
          <w:rFonts w:ascii="Arial" w:hAnsi="Arial" w:cs="Arial"/>
          <w:szCs w:val="22"/>
        </w:rPr>
        <w:t xml:space="preserve">y </w:t>
      </w:r>
      <w:r w:rsidRPr="00290C9A">
        <w:rPr>
          <w:rFonts w:ascii="Arial" w:hAnsi="Arial" w:cs="Arial"/>
          <w:szCs w:val="22"/>
        </w:rPr>
        <w:t xml:space="preserve">conociendo todos los alcances y las condiciones detalladas en dicho documento, el que </w:t>
      </w:r>
      <w:r w:rsidRPr="00290C9A">
        <w:rPr>
          <w:rFonts w:ascii="Arial" w:hAnsi="Arial" w:cs="Arial"/>
          <w:color w:val="auto"/>
          <w:szCs w:val="22"/>
        </w:rPr>
        <w:t xml:space="preserve">suscribe ofrece el </w:t>
      </w:r>
      <w:r w:rsidRPr="00290C9A">
        <w:rPr>
          <w:rFonts w:ascii="Arial" w:hAnsi="Arial" w:cs="Arial"/>
          <w:b/>
          <w:bCs/>
          <w:color w:val="auto"/>
          <w:szCs w:val="22"/>
        </w:rPr>
        <w:t>“</w:t>
      </w:r>
      <w:r w:rsidR="00753D2A" w:rsidRPr="00753D2A">
        <w:rPr>
          <w:rFonts w:ascii="Arial" w:hAnsi="Arial" w:cs="Arial"/>
          <w:b/>
          <w:bCs/>
          <w:color w:val="auto"/>
          <w:szCs w:val="22"/>
        </w:rPr>
        <w:t>SERVICIO DE TELEFONIA MÓVILES (CELULAR)</w:t>
      </w:r>
      <w:r w:rsidRPr="00290C9A">
        <w:rPr>
          <w:rFonts w:ascii="Arial" w:hAnsi="Arial" w:cs="Arial"/>
          <w:b/>
          <w:bCs/>
          <w:color w:val="auto"/>
          <w:szCs w:val="22"/>
        </w:rPr>
        <w:t>”</w:t>
      </w:r>
      <w:r>
        <w:rPr>
          <w:rFonts w:ascii="Arial" w:hAnsi="Arial" w:cs="Arial"/>
          <w:color w:val="auto"/>
          <w:szCs w:val="22"/>
        </w:rPr>
        <w:t>, cumple a cabalidad con lo solicitado</w:t>
      </w:r>
      <w:r w:rsidRPr="00290C9A">
        <w:rPr>
          <w:rFonts w:ascii="Arial" w:hAnsi="Arial" w:cs="Arial"/>
          <w:color w:val="auto"/>
          <w:szCs w:val="22"/>
        </w:rPr>
        <w:t>.</w:t>
      </w:r>
    </w:p>
    <w:p w14:paraId="0FB74BBF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05E1940A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39F8F935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auto"/>
          <w:szCs w:val="22"/>
        </w:rPr>
      </w:pPr>
      <w:r w:rsidRPr="00290C9A">
        <w:rPr>
          <w:rFonts w:ascii="Arial" w:hAnsi="Arial" w:cs="Arial"/>
          <w:iCs/>
          <w:color w:val="auto"/>
          <w:szCs w:val="22"/>
        </w:rPr>
        <w:t>[CONSIGNAR CIUDAD Y FECHA]</w:t>
      </w:r>
    </w:p>
    <w:p w14:paraId="1F7D3B3A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2255D2CD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5184B4D3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6B19DEE3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5A889B4E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45BAEE74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2F5AC04B" w14:textId="77777777" w:rsidR="00290C9A" w:rsidRPr="00290C9A" w:rsidRDefault="00290C9A" w:rsidP="00290C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478FC327" w14:textId="77777777" w:rsidR="00290C9A" w:rsidRPr="00290C9A" w:rsidRDefault="00290C9A" w:rsidP="00290C9A">
      <w:pPr>
        <w:widowControl w:val="0"/>
        <w:jc w:val="center"/>
        <w:rPr>
          <w:rFonts w:ascii="Arial" w:hAnsi="Arial" w:cs="Arial"/>
          <w:szCs w:val="22"/>
        </w:rPr>
      </w:pPr>
      <w:r w:rsidRPr="00290C9A">
        <w:rPr>
          <w:rFonts w:ascii="Arial" w:hAnsi="Arial" w:cs="Arial"/>
          <w:szCs w:val="22"/>
        </w:rPr>
        <w:t>…….………………………….…………………..</w:t>
      </w:r>
    </w:p>
    <w:p w14:paraId="713E9B10" w14:textId="77777777" w:rsidR="00290C9A" w:rsidRPr="00290C9A" w:rsidRDefault="00290C9A" w:rsidP="00290C9A">
      <w:pPr>
        <w:widowControl w:val="0"/>
        <w:jc w:val="center"/>
        <w:rPr>
          <w:rFonts w:ascii="Arial" w:hAnsi="Arial" w:cs="Arial"/>
          <w:b/>
          <w:szCs w:val="22"/>
        </w:rPr>
      </w:pPr>
      <w:r w:rsidRPr="00290C9A">
        <w:rPr>
          <w:rFonts w:ascii="Arial" w:hAnsi="Arial" w:cs="Arial"/>
          <w:b/>
          <w:szCs w:val="22"/>
        </w:rPr>
        <w:t>Firma, Nombres y Apellidos del postor o</w:t>
      </w:r>
    </w:p>
    <w:p w14:paraId="09CFA43C" w14:textId="77777777" w:rsidR="00290C9A" w:rsidRPr="00290C9A" w:rsidRDefault="00290C9A" w:rsidP="00290C9A">
      <w:pPr>
        <w:widowControl w:val="0"/>
        <w:jc w:val="center"/>
        <w:rPr>
          <w:rFonts w:ascii="Arial" w:hAnsi="Arial" w:cs="Arial"/>
          <w:b/>
          <w:szCs w:val="22"/>
        </w:rPr>
      </w:pPr>
      <w:r w:rsidRPr="00290C9A">
        <w:rPr>
          <w:rFonts w:ascii="Arial" w:hAnsi="Arial" w:cs="Arial"/>
          <w:b/>
          <w:szCs w:val="22"/>
        </w:rPr>
        <w:t>Representante legal o común, según corresponda</w:t>
      </w:r>
    </w:p>
    <w:p w14:paraId="348CB1CB" w14:textId="77777777" w:rsidR="003514AC" w:rsidRPr="00290C9A" w:rsidRDefault="003514AC">
      <w:pPr>
        <w:rPr>
          <w:szCs w:val="22"/>
        </w:rPr>
      </w:pPr>
    </w:p>
    <w:sectPr w:rsidR="003514AC" w:rsidRPr="00290C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C9A"/>
    <w:rsid w:val="00290C9A"/>
    <w:rsid w:val="003514AC"/>
    <w:rsid w:val="005D3130"/>
    <w:rsid w:val="00654305"/>
    <w:rsid w:val="00753D2A"/>
    <w:rsid w:val="009B344D"/>
    <w:rsid w:val="00A26AD8"/>
    <w:rsid w:val="00AF6BF4"/>
    <w:rsid w:val="00D3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D5B2FF"/>
  <w15:chartTrackingRefBased/>
  <w15:docId w15:val="{2A141ED2-2835-40FD-932D-E7CF5989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9A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426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Rolando S. Sabrera Porras</dc:creator>
  <cp:keywords/>
  <dc:description/>
  <cp:lastModifiedBy>Jose Ivan Zevallos Matamoros</cp:lastModifiedBy>
  <cp:revision>2</cp:revision>
  <dcterms:created xsi:type="dcterms:W3CDTF">2025-09-22T17:42:00Z</dcterms:created>
  <dcterms:modified xsi:type="dcterms:W3CDTF">2025-09-22T17:42:00Z</dcterms:modified>
</cp:coreProperties>
</file>