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C62E4" w:rsidRDefault="005C62E4" w:rsidP="0001681A">
      <w:pPr>
        <w:rPr>
          <w:rFonts w:ascii="Arial" w:hAnsi="Arial" w:cs="Arial"/>
          <w:b/>
        </w:rPr>
      </w:pPr>
    </w:p>
    <w:p w:rsidR="005C62E4" w:rsidRDefault="005C62E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6E725AC" wp14:editId="3AB90331">
            <wp:extent cx="5400040" cy="9658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62E4" w:rsidRDefault="005C62E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</w:t>
      </w:r>
      <w:r>
        <w:rPr>
          <w:noProof/>
          <w:lang w:eastAsia="es-PE"/>
        </w:rPr>
        <w:drawing>
          <wp:inline distT="0" distB="0" distL="0" distR="0" wp14:anchorId="74A16660" wp14:editId="5A20798F">
            <wp:extent cx="5162550" cy="27813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5C62E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93D792F" wp14:editId="1D4F427E">
            <wp:extent cx="5400040" cy="131000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C62E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BC6E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2025-10-01T14:51:00Z</dcterms:modified>
</cp:coreProperties>
</file>