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1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DE3202">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DE3202">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DE3202">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4284620" w:rsidR="00783AEF" w:rsidRPr="00E00744" w:rsidRDefault="008168BB"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4421F864" w:rsidR="00783AEF" w:rsidRPr="00E00744" w:rsidRDefault="009430F6" w:rsidP="00DE3202">
            <w:pPr>
              <w:jc w:val="center"/>
              <w:rPr>
                <w:rFonts w:ascii="Arial" w:hAnsi="Arial" w:cs="Arial"/>
                <w:color w:val="000000"/>
                <w:sz w:val="14"/>
                <w:szCs w:val="24"/>
              </w:rPr>
            </w:pPr>
            <w:r>
              <w:rPr>
                <w:rFonts w:ascii="Arial" w:hAnsi="Arial" w:cs="Arial"/>
                <w:color w:val="000000"/>
                <w:sz w:val="14"/>
                <w:szCs w:val="24"/>
              </w:rPr>
              <w:t>1000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4F14EA45" w:rsidR="00783AEF" w:rsidRPr="00E00744" w:rsidRDefault="00483F94" w:rsidP="00E00744">
            <w:pPr>
              <w:rPr>
                <w:rFonts w:ascii="Arial" w:hAnsi="Arial" w:cs="Arial"/>
                <w:color w:val="000000"/>
                <w:sz w:val="14"/>
                <w:szCs w:val="24"/>
              </w:rPr>
            </w:pPr>
            <w:proofErr w:type="spellStart"/>
            <w:r w:rsidRPr="00483F94">
              <w:rPr>
                <w:rFonts w:ascii="Arial" w:hAnsi="Arial" w:cs="Arial"/>
                <w:color w:val="000000"/>
                <w:sz w:val="14"/>
                <w:szCs w:val="24"/>
              </w:rPr>
              <w:t>Cuadríptico</w:t>
            </w:r>
            <w:proofErr w:type="spellEnd"/>
            <w:r w:rsidRPr="00483F94">
              <w:rPr>
                <w:rFonts w:ascii="Arial" w:hAnsi="Arial" w:cs="Arial"/>
                <w:color w:val="000000"/>
                <w:sz w:val="14"/>
                <w:szCs w:val="24"/>
              </w:rPr>
              <w:t xml:space="preserve"> informativo del CENVUL</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9430F6" w:rsidRPr="000E4EA3" w14:paraId="1FDCA5AB" w14:textId="77777777" w:rsidTr="00DE3202">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B9E6BC2" w14:textId="14AA7C3B" w:rsidR="009430F6" w:rsidRDefault="009430F6"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798BA4F" w14:textId="0A17C12C" w:rsidR="009430F6" w:rsidRDefault="009430F6" w:rsidP="00DE3202">
            <w:pPr>
              <w:jc w:val="center"/>
              <w:rPr>
                <w:rFonts w:ascii="Arial" w:hAnsi="Arial" w:cs="Arial"/>
                <w:color w:val="000000"/>
                <w:sz w:val="14"/>
                <w:szCs w:val="24"/>
              </w:rPr>
            </w:pPr>
            <w:r>
              <w:rPr>
                <w:rFonts w:ascii="Arial" w:hAnsi="Arial" w:cs="Arial"/>
                <w:color w:val="000000"/>
                <w:sz w:val="14"/>
                <w:szCs w:val="24"/>
              </w:rPr>
              <w:t>1000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303174" w14:textId="7027B307" w:rsidR="009430F6" w:rsidRPr="00DE3202" w:rsidRDefault="00483F94" w:rsidP="00E00744">
            <w:pPr>
              <w:rPr>
                <w:rFonts w:ascii="Arial" w:hAnsi="Arial" w:cs="Arial"/>
                <w:color w:val="000000"/>
                <w:sz w:val="14"/>
                <w:szCs w:val="24"/>
              </w:rPr>
            </w:pPr>
            <w:proofErr w:type="spellStart"/>
            <w:r w:rsidRPr="00483F94">
              <w:rPr>
                <w:rFonts w:ascii="Arial" w:hAnsi="Arial" w:cs="Arial"/>
                <w:color w:val="000000"/>
                <w:sz w:val="14"/>
                <w:szCs w:val="24"/>
              </w:rPr>
              <w:t>Cuadríptico</w:t>
            </w:r>
            <w:proofErr w:type="spellEnd"/>
            <w:r w:rsidRPr="00483F94">
              <w:rPr>
                <w:rFonts w:ascii="Arial" w:hAnsi="Arial" w:cs="Arial"/>
                <w:color w:val="000000"/>
                <w:sz w:val="14"/>
                <w:szCs w:val="24"/>
              </w:rPr>
              <w:t xml:space="preserve"> informativo de Peligros Volcánicos</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E6174A" w14:textId="77777777" w:rsidR="009430F6" w:rsidRPr="00E00744" w:rsidRDefault="009430F6"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E185E28" w14:textId="77777777" w:rsidR="009430F6" w:rsidRPr="00E00744" w:rsidRDefault="009430F6"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E0EA10" w14:textId="77777777" w:rsidR="009430F6" w:rsidRPr="00E00744" w:rsidRDefault="009430F6"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A80573B" w14:textId="77777777" w:rsidR="009430F6" w:rsidRPr="00E00744" w:rsidRDefault="009430F6"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9F5018" w14:textId="77777777" w:rsidR="009430F6" w:rsidRPr="00E00744" w:rsidRDefault="009430F6"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D08481" w14:textId="77777777" w:rsidR="009430F6" w:rsidRPr="00E00744" w:rsidRDefault="009430F6"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4783642" w14:textId="77777777" w:rsidR="009430F6" w:rsidRPr="00E00744" w:rsidRDefault="009430F6"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C6634F" w14:textId="77777777" w:rsidR="009430F6" w:rsidRPr="00E00744" w:rsidRDefault="009430F6"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DE320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458B"/>
    <w:rsid w:val="00365029"/>
    <w:rsid w:val="003A33B8"/>
    <w:rsid w:val="003B5133"/>
    <w:rsid w:val="00483F94"/>
    <w:rsid w:val="004B65C9"/>
    <w:rsid w:val="004E61B8"/>
    <w:rsid w:val="00516388"/>
    <w:rsid w:val="00516557"/>
    <w:rsid w:val="005644E6"/>
    <w:rsid w:val="005829EC"/>
    <w:rsid w:val="005F5492"/>
    <w:rsid w:val="00671B6F"/>
    <w:rsid w:val="007440A8"/>
    <w:rsid w:val="00757521"/>
    <w:rsid w:val="00774479"/>
    <w:rsid w:val="00783AEF"/>
    <w:rsid w:val="007A097D"/>
    <w:rsid w:val="007C43B2"/>
    <w:rsid w:val="007D481C"/>
    <w:rsid w:val="008110CF"/>
    <w:rsid w:val="008168BB"/>
    <w:rsid w:val="008F0FD7"/>
    <w:rsid w:val="009430F6"/>
    <w:rsid w:val="009C33F1"/>
    <w:rsid w:val="009F5662"/>
    <w:rsid w:val="00A054F2"/>
    <w:rsid w:val="00BE4BEC"/>
    <w:rsid w:val="00BF22FC"/>
    <w:rsid w:val="00C57093"/>
    <w:rsid w:val="00C65BD6"/>
    <w:rsid w:val="00C6700F"/>
    <w:rsid w:val="00CE0E12"/>
    <w:rsid w:val="00CE697C"/>
    <w:rsid w:val="00DB1359"/>
    <w:rsid w:val="00DE3202"/>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1465</Words>
  <Characters>8061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66</cp:revision>
  <dcterms:created xsi:type="dcterms:W3CDTF">2025-04-23T16:23:00Z</dcterms:created>
  <dcterms:modified xsi:type="dcterms:W3CDTF">2025-10-01T15:54:00Z</dcterms:modified>
</cp:coreProperties>
</file>