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049C2A96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>
        <w:rPr>
          <w:rFonts w:ascii="Arial Narrow" w:hAnsi="Arial Narrow"/>
          <w:spacing w:val="52"/>
          <w:sz w:val="22"/>
          <w:lang w:val="es-PE"/>
        </w:rPr>
        <w:t xml:space="preserve"> </w:t>
      </w:r>
      <w:r>
        <w:rPr>
          <w:rFonts w:ascii="Arial Narrow" w:hAnsi="Arial Narrow"/>
          <w:spacing w:val="-1"/>
          <w:sz w:val="22"/>
          <w:lang w:val="es-PE"/>
        </w:rPr>
        <w:t xml:space="preserve"> </w:t>
      </w:r>
      <w:r w:rsidR="000F2F67" w:rsidRPr="00912A33">
        <w:t>SERVICIO DE COFFEE BREAK PARA LA “TERCERA SESIÓN ORDINARIA 2025 DE LA COMISIÓN DEL SECTOR AGRARIO Y RIEGO SOBRE CAMBIO CLIMÁTICO – CSARCC”, A LLEVARSE A CABO EN SALA CAHUIDE – SEMISÓTANO CAHUIDE ARCHIVOS MÓVILES, JIRÓN CAHUIDE N° 805, DISTRITO DE JESÚS MARÍA, EN LA CIUDAD DE LIMA – REGIÓN DE LIMA, EL DÍA 06 DE OCTUBRE DE 2025.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139617" w14:textId="77777777" w:rsidR="00F30618" w:rsidRPr="00074144" w:rsidRDefault="00F30618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2B14A56D" w:rsidR="003C7793" w:rsidRPr="000F2F67" w:rsidRDefault="00AE1492">
      <w:pPr>
        <w:pStyle w:val="Body"/>
        <w:spacing w:line="359" w:lineRule="auto"/>
        <w:ind w:left="132" w:right="53"/>
        <w:jc w:val="both"/>
        <w:rPr>
          <w:rFonts w:cs="Arial"/>
          <w:sz w:val="22"/>
          <w:lang w:val="es-PE"/>
        </w:rPr>
      </w:pPr>
      <w:r w:rsidRPr="000F2F67">
        <w:rPr>
          <w:rFonts w:cs="Arial"/>
          <w:spacing w:val="-1"/>
          <w:sz w:val="22"/>
          <w:lang w:val="es-PE"/>
        </w:rPr>
        <w:t>El  que  suscribe, Don (</w:t>
      </w:r>
      <w:proofErr w:type="spellStart"/>
      <w:r w:rsidRPr="000F2F67">
        <w:rPr>
          <w:rFonts w:cs="Arial"/>
          <w:spacing w:val="-1"/>
          <w:sz w:val="22"/>
          <w:lang w:val="es-PE"/>
        </w:rPr>
        <w:t>ña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 w:rsidRPr="000F2F67">
        <w:rPr>
          <w:rFonts w:cs="Arial"/>
          <w:spacing w:val="-1"/>
          <w:sz w:val="22"/>
          <w:lang w:val="es-PE"/>
        </w:rPr>
        <w:t>Nº</w:t>
      </w:r>
      <w:proofErr w:type="spellEnd"/>
      <w:r w:rsidRPr="000F2F67">
        <w:rPr>
          <w:rFonts w:cs="Arial"/>
          <w:spacing w:val="-1"/>
          <w:sz w:val="22"/>
          <w:lang w:val="es-PE"/>
        </w:rPr>
        <w:t>………….……….,</w:t>
      </w:r>
      <w:r w:rsidR="006A7C76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pacing w:val="-1"/>
          <w:sz w:val="22"/>
          <w:lang w:val="es-PE"/>
        </w:rPr>
        <w:t xml:space="preserve">y </w:t>
      </w:r>
      <w:proofErr w:type="spellStart"/>
      <w:r w:rsidRPr="000F2F67">
        <w:rPr>
          <w:rFonts w:cs="Arial"/>
          <w:spacing w:val="-1"/>
          <w:sz w:val="22"/>
          <w:lang w:val="es-PE"/>
        </w:rPr>
        <w:t>N°</w:t>
      </w:r>
      <w:proofErr w:type="spellEnd"/>
      <w:r w:rsidRPr="000F2F67">
        <w:rPr>
          <w:rFonts w:cs="Arial"/>
          <w:spacing w:val="-1"/>
          <w:sz w:val="22"/>
          <w:lang w:val="es-PE"/>
        </w:rPr>
        <w:t xml:space="preserve"> RUC……………………………, </w:t>
      </w:r>
      <w:r w:rsidRPr="000F2F67">
        <w:rPr>
          <w:rFonts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 w:rsidRPr="000F2F67">
        <w:rPr>
          <w:rFonts w:cs="Arial"/>
          <w:spacing w:val="-1"/>
          <w:sz w:val="22"/>
          <w:lang w:val="es-PE"/>
        </w:rPr>
        <w:t>para el</w:t>
      </w:r>
      <w:r w:rsidR="00355CD3" w:rsidRPr="000F2F67">
        <w:rPr>
          <w:rFonts w:cs="Arial"/>
          <w:spacing w:val="-1"/>
          <w:sz w:val="22"/>
          <w:lang w:val="es-PE"/>
        </w:rPr>
        <w:t xml:space="preserve"> </w:t>
      </w:r>
      <w:r w:rsidRPr="000F2F67">
        <w:rPr>
          <w:rFonts w:cs="Arial"/>
          <w:sz w:val="22"/>
          <w:lang w:val="es-PE"/>
        </w:rPr>
        <w:t>“</w:t>
      </w:r>
      <w:r w:rsidR="000F2F67" w:rsidRPr="000F2F67">
        <w:rPr>
          <w:rFonts w:cs="Arial"/>
        </w:rPr>
        <w:t>SERVICIO DE COFFEE BREAK PARA LA “TERCERA SESIÓN ORDINARIA 2025 DE LA COMISIÓN DEL SECTOR AGRARIO Y RIEGO SOBRE CAMBIO CLIMÁTICO – CSARCC”, A LLEVARSE A CABO EN SALA CAHUIDE – SEMISÓTANO CAHUIDE ARCHIVOS MÓVILES, JIRÓN CAHUIDE N° 805, DISTRITO DE JESÚS MARÍA, EN LA CIUDAD DE LIMA – REGIÓN DE LIMA, EL DÍA 06 DE OCTUBRE DE 2025</w:t>
      </w:r>
      <w:r w:rsidR="000F2F67" w:rsidRPr="000F2F67">
        <w:rPr>
          <w:rFonts w:cs="Arial"/>
        </w:rPr>
        <w:t>”</w:t>
      </w:r>
      <w:r w:rsidR="000F2F67" w:rsidRPr="000F2F67">
        <w:rPr>
          <w:rFonts w:cs="Arial"/>
        </w:rPr>
        <w:t xml:space="preserve">. </w:t>
      </w:r>
      <w:r w:rsidRPr="000F2F67">
        <w:rPr>
          <w:rFonts w:cs="Arial"/>
          <w:spacing w:val="2"/>
          <w:sz w:val="22"/>
          <w:lang w:val="es-PE"/>
        </w:rPr>
        <w:t xml:space="preserve">Asimismo, </w:t>
      </w:r>
      <w:r w:rsidR="006A7C76" w:rsidRPr="000F2F67">
        <w:rPr>
          <w:rFonts w:cs="Arial"/>
          <w:spacing w:val="2"/>
          <w:sz w:val="22"/>
          <w:lang w:val="es-PE"/>
        </w:rPr>
        <w:t>mi</w:t>
      </w:r>
      <w:r w:rsidRPr="000F2F67">
        <w:rPr>
          <w:rFonts w:cs="Arial"/>
          <w:spacing w:val="2"/>
          <w:sz w:val="22"/>
          <w:lang w:val="es-PE"/>
        </w:rPr>
        <w:t xml:space="preserve"> Propuesta Económica para el servicio antes mencionado asciende a la suma de S/..................</w:t>
      </w:r>
      <w:r w:rsidR="000F2F67">
        <w:rPr>
          <w:rFonts w:cs="Arial"/>
          <w:spacing w:val="2"/>
          <w:sz w:val="22"/>
          <w:lang w:val="es-PE"/>
        </w:rPr>
        <w:t>.</w:t>
      </w:r>
      <w:r w:rsidRPr="000F2F67">
        <w:rPr>
          <w:rFonts w:cs="Arial"/>
          <w:spacing w:val="2"/>
          <w:sz w:val="22"/>
          <w:lang w:val="es-PE"/>
        </w:rPr>
        <w:t xml:space="preserve"> (.........</w:t>
      </w:r>
      <w:r w:rsidR="00355CD3" w:rsidRPr="000F2F67">
        <w:rPr>
          <w:rFonts w:cs="Arial"/>
          <w:spacing w:val="2"/>
          <w:sz w:val="22"/>
          <w:lang w:val="es-PE"/>
        </w:rPr>
        <w:t>.................................</w:t>
      </w:r>
      <w:r w:rsidRPr="000F2F67">
        <w:rPr>
          <w:rFonts w:cs="Arial"/>
          <w:spacing w:val="2"/>
          <w:sz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8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6"/>
        <w:gridCol w:w="1008"/>
        <w:gridCol w:w="990"/>
        <w:gridCol w:w="4959"/>
        <w:gridCol w:w="1952"/>
      </w:tblGrid>
      <w:tr w:rsidR="003C7793" w:rsidRPr="00355CD3" w14:paraId="7EBB4CCA" w14:textId="77777777" w:rsidTr="000F2F67">
        <w:trPr>
          <w:trHeight w:hRule="exact" w:val="1292"/>
        </w:trPr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0F2F67">
        <w:trPr>
          <w:trHeight w:hRule="exact" w:val="2036"/>
        </w:trPr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437CAE78" w:rsidR="003C7793" w:rsidRDefault="000F2F67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912A33">
              <w:rPr>
                <w:sz w:val="20"/>
                <w:szCs w:val="20"/>
              </w:rPr>
              <w:t>SERVICIO DE COFFEE BREAK PARA LA “TERCERA SESIÓN ORDINARIA 2025 DE LA COMISIÓN DEL SECTOR AGRARIO Y RIEGO SOBRE CAMBIO CLIMÁTICO – CSARCC”, A LLEVARSE A CABO EN SALA CAHUIDE – SEMISÓTANO CAHUIDE ARCHIVOS MÓVILES, JIRÓN CAHUIDE N° 805, DISTRITO DE JESÚS MARÍA, EN LA CIUDAD DE LIMA – REGIÓN DE LIMA, EL DÍA 06 DE OCTUBRE DE 2025.</w:t>
            </w:r>
          </w:p>
        </w:tc>
        <w:tc>
          <w:tcPr>
            <w:tcW w:w="195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E4FA1F9" w14:textId="77777777" w:rsidR="00C358C5" w:rsidRDefault="00C358C5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565424BC" w14:textId="77777777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6005B741" w:rsidR="000F2F67" w:rsidRDefault="000F2F67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692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86"/>
        <w:gridCol w:w="6006"/>
      </w:tblGrid>
      <w:tr w:rsidR="003C7793" w14:paraId="5E810D65" w14:textId="77777777" w:rsidTr="00074144">
        <w:trPr>
          <w:trHeight w:hRule="exact" w:val="431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074144">
        <w:trPr>
          <w:trHeight w:hRule="exact" w:val="39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074144">
        <w:trPr>
          <w:trHeight w:hRule="exact" w:val="3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074144">
        <w:trPr>
          <w:trHeight w:hRule="exact" w:val="4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074144">
        <w:trPr>
          <w:trHeight w:hRule="exact" w:val="47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074144">
        <w:trPr>
          <w:trHeight w:hRule="exact" w:val="44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56EC5E47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51EF89C2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4D78B178" w14:textId="2A3D1F5D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05E8F34D" w14:textId="54CA9382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7A89C774" w14:textId="12B59631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5B4FA2C0" w14:textId="44589EA0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6CA47FA" w14:textId="77777777" w:rsidR="00A3507B" w:rsidRDefault="00A3507B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DF011" w14:textId="77777777" w:rsidR="0053425E" w:rsidRDefault="0053425E">
      <w:r>
        <w:separator/>
      </w:r>
    </w:p>
  </w:endnote>
  <w:endnote w:type="continuationSeparator" w:id="0">
    <w:p w14:paraId="51FD16B4" w14:textId="77777777" w:rsidR="0053425E" w:rsidRDefault="00534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925AE" w14:textId="77777777" w:rsidR="0053425E" w:rsidRDefault="0053425E">
      <w:r>
        <w:separator/>
      </w:r>
    </w:p>
  </w:footnote>
  <w:footnote w:type="continuationSeparator" w:id="0">
    <w:p w14:paraId="3B3CAF41" w14:textId="77777777" w:rsidR="0053425E" w:rsidRDefault="005342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725FD"/>
    <w:rsid w:val="00074144"/>
    <w:rsid w:val="000F2F67"/>
    <w:rsid w:val="00325AEA"/>
    <w:rsid w:val="00334A46"/>
    <w:rsid w:val="003508C3"/>
    <w:rsid w:val="00355CD3"/>
    <w:rsid w:val="003C7793"/>
    <w:rsid w:val="004A2CA2"/>
    <w:rsid w:val="0050377F"/>
    <w:rsid w:val="00533EF2"/>
    <w:rsid w:val="0053425E"/>
    <w:rsid w:val="005B5B2B"/>
    <w:rsid w:val="005D5AF7"/>
    <w:rsid w:val="006202FA"/>
    <w:rsid w:val="00642EB4"/>
    <w:rsid w:val="006A7C76"/>
    <w:rsid w:val="006C77AA"/>
    <w:rsid w:val="006F734F"/>
    <w:rsid w:val="007209A1"/>
    <w:rsid w:val="00782F77"/>
    <w:rsid w:val="007B1DB6"/>
    <w:rsid w:val="00811DC8"/>
    <w:rsid w:val="008B1B67"/>
    <w:rsid w:val="008F0E50"/>
    <w:rsid w:val="009042D3"/>
    <w:rsid w:val="0090774B"/>
    <w:rsid w:val="00A16BA7"/>
    <w:rsid w:val="00A3507B"/>
    <w:rsid w:val="00AC6354"/>
    <w:rsid w:val="00AE1492"/>
    <w:rsid w:val="00B013B4"/>
    <w:rsid w:val="00B542C1"/>
    <w:rsid w:val="00B80E26"/>
    <w:rsid w:val="00BC50AF"/>
    <w:rsid w:val="00BE6A5D"/>
    <w:rsid w:val="00C358C5"/>
    <w:rsid w:val="00D3603B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334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2025-10-01T19:09:00Z</dcterms:created>
  <dcterms:modified xsi:type="dcterms:W3CDTF">2025-10-01T19:09:00Z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