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832" w:rsidRPr="00341F26" w:rsidRDefault="00AE2832" w:rsidP="00AE2832">
      <w:pPr>
        <w:pStyle w:val="Textoindependiente"/>
        <w:spacing w:before="241"/>
        <w:ind w:left="498" w:right="75"/>
        <w:jc w:val="center"/>
        <w:rPr>
          <w:sz w:val="24"/>
          <w:szCs w:val="24"/>
        </w:rPr>
      </w:pPr>
      <w:r w:rsidRPr="00341F26">
        <w:rPr>
          <w:sz w:val="24"/>
          <w:szCs w:val="24"/>
        </w:rPr>
        <w:t>ESPECIFICACIONES</w:t>
      </w:r>
      <w:r w:rsidRPr="00341F26">
        <w:rPr>
          <w:spacing w:val="-13"/>
          <w:sz w:val="24"/>
          <w:szCs w:val="24"/>
        </w:rPr>
        <w:t xml:space="preserve"> </w:t>
      </w:r>
      <w:r w:rsidRPr="00341F26">
        <w:rPr>
          <w:sz w:val="24"/>
          <w:szCs w:val="24"/>
        </w:rPr>
        <w:t>TECNICAS</w:t>
      </w:r>
      <w:r w:rsidRPr="00341F26">
        <w:rPr>
          <w:spacing w:val="-6"/>
          <w:sz w:val="24"/>
          <w:szCs w:val="24"/>
        </w:rPr>
        <w:t xml:space="preserve"> </w:t>
      </w:r>
      <w:r w:rsidRPr="00341F26">
        <w:rPr>
          <w:sz w:val="24"/>
          <w:szCs w:val="24"/>
        </w:rPr>
        <w:t>PARA</w:t>
      </w:r>
      <w:r w:rsidRPr="00341F26">
        <w:rPr>
          <w:spacing w:val="-11"/>
          <w:sz w:val="24"/>
          <w:szCs w:val="24"/>
        </w:rPr>
        <w:t xml:space="preserve"> </w:t>
      </w:r>
      <w:r w:rsidRPr="00341F26">
        <w:rPr>
          <w:sz w:val="24"/>
          <w:szCs w:val="24"/>
        </w:rPr>
        <w:t>LA</w:t>
      </w:r>
      <w:r w:rsidRPr="00341F26">
        <w:rPr>
          <w:spacing w:val="-9"/>
          <w:sz w:val="24"/>
          <w:szCs w:val="24"/>
        </w:rPr>
        <w:t xml:space="preserve"> </w:t>
      </w:r>
      <w:r w:rsidRPr="00341F26">
        <w:rPr>
          <w:sz w:val="24"/>
          <w:szCs w:val="24"/>
        </w:rPr>
        <w:t>CONTRATACIÓN</w:t>
      </w:r>
      <w:r w:rsidRPr="00341F26">
        <w:rPr>
          <w:spacing w:val="-11"/>
          <w:sz w:val="24"/>
          <w:szCs w:val="24"/>
        </w:rPr>
        <w:t xml:space="preserve"> </w:t>
      </w:r>
      <w:r w:rsidRPr="00341F26">
        <w:rPr>
          <w:sz w:val="24"/>
          <w:szCs w:val="24"/>
        </w:rPr>
        <w:t>DE</w:t>
      </w:r>
      <w:r w:rsidRPr="00341F26">
        <w:rPr>
          <w:spacing w:val="-10"/>
          <w:sz w:val="24"/>
          <w:szCs w:val="24"/>
        </w:rPr>
        <w:t xml:space="preserve"> </w:t>
      </w:r>
      <w:r w:rsidRPr="00341F26">
        <w:rPr>
          <w:spacing w:val="-2"/>
          <w:sz w:val="24"/>
          <w:szCs w:val="24"/>
        </w:rPr>
        <w:t>BIENES</w:t>
      </w:r>
    </w:p>
    <w:p w:rsidR="00AE2832" w:rsidRPr="00341F26" w:rsidRDefault="00AE2832" w:rsidP="00AE2832">
      <w:pPr>
        <w:spacing w:before="11"/>
        <w:rPr>
          <w:b/>
          <w:sz w:val="24"/>
          <w:szCs w:val="24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AE2832" w:rsidRPr="00341F26" w:rsidTr="00DB197B">
        <w:trPr>
          <w:trHeight w:val="232"/>
        </w:trPr>
        <w:tc>
          <w:tcPr>
            <w:tcW w:w="4066" w:type="dxa"/>
          </w:tcPr>
          <w:p w:rsidR="00AE2832" w:rsidRPr="00341F26" w:rsidRDefault="00AE2832" w:rsidP="00DB197B">
            <w:pPr>
              <w:pStyle w:val="TableParagraph"/>
              <w:spacing w:line="222" w:lineRule="exact"/>
              <w:ind w:left="165"/>
              <w:rPr>
                <w:spacing w:val="-2"/>
                <w:sz w:val="24"/>
                <w:szCs w:val="24"/>
              </w:rPr>
            </w:pPr>
            <w:r w:rsidRPr="00341F26">
              <w:rPr>
                <w:sz w:val="24"/>
                <w:szCs w:val="24"/>
              </w:rPr>
              <w:t>Órgano</w:t>
            </w:r>
            <w:r w:rsidRPr="00341F26">
              <w:rPr>
                <w:spacing w:val="-6"/>
                <w:sz w:val="24"/>
                <w:szCs w:val="24"/>
              </w:rPr>
              <w:t xml:space="preserve"> </w:t>
            </w:r>
            <w:r w:rsidRPr="00341F26">
              <w:rPr>
                <w:sz w:val="24"/>
                <w:szCs w:val="24"/>
              </w:rPr>
              <w:t>y/o</w:t>
            </w:r>
            <w:r w:rsidRPr="00341F26">
              <w:rPr>
                <w:spacing w:val="-6"/>
                <w:sz w:val="24"/>
                <w:szCs w:val="24"/>
              </w:rPr>
              <w:t xml:space="preserve"> </w:t>
            </w:r>
            <w:r w:rsidRPr="00341F26">
              <w:rPr>
                <w:sz w:val="24"/>
                <w:szCs w:val="24"/>
              </w:rPr>
              <w:t>Unidad</w:t>
            </w:r>
            <w:r w:rsidRPr="00341F26">
              <w:rPr>
                <w:spacing w:val="-5"/>
                <w:sz w:val="24"/>
                <w:szCs w:val="24"/>
              </w:rPr>
              <w:t xml:space="preserve"> </w:t>
            </w:r>
            <w:r w:rsidRPr="00341F26">
              <w:rPr>
                <w:spacing w:val="-2"/>
                <w:sz w:val="24"/>
                <w:szCs w:val="24"/>
              </w:rPr>
              <w:t>Orgánica:</w:t>
            </w:r>
          </w:p>
          <w:p w:rsidR="00AE2832" w:rsidRPr="00341F26" w:rsidRDefault="00AE2832" w:rsidP="00DB197B">
            <w:pPr>
              <w:pStyle w:val="TableParagraph"/>
              <w:spacing w:line="222" w:lineRule="exact"/>
              <w:ind w:left="165"/>
              <w:rPr>
                <w:sz w:val="24"/>
                <w:szCs w:val="24"/>
              </w:rPr>
            </w:pPr>
          </w:p>
        </w:tc>
        <w:tc>
          <w:tcPr>
            <w:tcW w:w="4791" w:type="dxa"/>
          </w:tcPr>
          <w:p w:rsidR="00AE2832" w:rsidRPr="00341F26" w:rsidRDefault="00AE2832" w:rsidP="00DB197B">
            <w:pPr>
              <w:pStyle w:val="TableParagraph"/>
              <w:rPr>
                <w:sz w:val="24"/>
                <w:szCs w:val="24"/>
              </w:rPr>
            </w:pPr>
            <w:r w:rsidRPr="00341F26">
              <w:rPr>
                <w:sz w:val="24"/>
                <w:szCs w:val="24"/>
              </w:rPr>
              <w:t>HOSPITAL REGIONAL DEL CUSCO</w:t>
            </w:r>
          </w:p>
        </w:tc>
      </w:tr>
      <w:tr w:rsidR="00AE2832" w:rsidRPr="00341F26" w:rsidTr="00DB197B">
        <w:trPr>
          <w:trHeight w:val="398"/>
        </w:trPr>
        <w:tc>
          <w:tcPr>
            <w:tcW w:w="4066" w:type="dxa"/>
          </w:tcPr>
          <w:p w:rsidR="00AE2832" w:rsidRPr="00341F26" w:rsidRDefault="00AE2832" w:rsidP="00DB197B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341F26">
              <w:rPr>
                <w:sz w:val="24"/>
                <w:szCs w:val="24"/>
              </w:rPr>
              <w:t>Actividad</w:t>
            </w:r>
            <w:r w:rsidRPr="00341F26">
              <w:rPr>
                <w:spacing w:val="-8"/>
                <w:sz w:val="24"/>
                <w:szCs w:val="24"/>
              </w:rPr>
              <w:t xml:space="preserve"> </w:t>
            </w:r>
            <w:r w:rsidRPr="00341F26">
              <w:rPr>
                <w:sz w:val="24"/>
                <w:szCs w:val="24"/>
              </w:rPr>
              <w:t>del</w:t>
            </w:r>
            <w:r w:rsidRPr="00341F26">
              <w:rPr>
                <w:spacing w:val="-6"/>
                <w:sz w:val="24"/>
                <w:szCs w:val="24"/>
              </w:rPr>
              <w:t xml:space="preserve"> </w:t>
            </w:r>
            <w:r w:rsidRPr="00341F26">
              <w:rPr>
                <w:spacing w:val="-4"/>
                <w:sz w:val="24"/>
                <w:szCs w:val="24"/>
              </w:rPr>
              <w:t>POI:</w:t>
            </w:r>
          </w:p>
        </w:tc>
        <w:tc>
          <w:tcPr>
            <w:tcW w:w="4791" w:type="dxa"/>
          </w:tcPr>
          <w:p w:rsidR="00AE2832" w:rsidRPr="00341F26" w:rsidRDefault="00AE2832" w:rsidP="00DB197B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341F26">
              <w:rPr>
                <w:rFonts w:ascii="Arial" w:hAnsi="Arial" w:cs="Arial"/>
                <w:sz w:val="24"/>
                <w:szCs w:val="24"/>
              </w:rPr>
              <w:t xml:space="preserve">Atención de pacientes </w:t>
            </w:r>
          </w:p>
        </w:tc>
      </w:tr>
      <w:tr w:rsidR="00AE2832" w:rsidRPr="00341F26" w:rsidTr="00DB197B">
        <w:trPr>
          <w:trHeight w:val="440"/>
        </w:trPr>
        <w:tc>
          <w:tcPr>
            <w:tcW w:w="4066" w:type="dxa"/>
          </w:tcPr>
          <w:p w:rsidR="00AE2832" w:rsidRPr="00341F26" w:rsidRDefault="00AE2832" w:rsidP="00DB197B">
            <w:pPr>
              <w:pStyle w:val="TableParagraph"/>
              <w:spacing w:before="11" w:line="237" w:lineRule="exact"/>
              <w:rPr>
                <w:sz w:val="24"/>
                <w:szCs w:val="24"/>
              </w:rPr>
            </w:pPr>
            <w:r w:rsidRPr="00341F26">
              <w:rPr>
                <w:sz w:val="24"/>
                <w:szCs w:val="24"/>
              </w:rPr>
              <w:t>Denominación</w:t>
            </w:r>
            <w:r w:rsidRPr="00341F26">
              <w:rPr>
                <w:spacing w:val="-7"/>
                <w:sz w:val="24"/>
                <w:szCs w:val="24"/>
              </w:rPr>
              <w:t xml:space="preserve"> </w:t>
            </w:r>
            <w:r w:rsidRPr="00341F26">
              <w:rPr>
                <w:sz w:val="24"/>
                <w:szCs w:val="24"/>
              </w:rPr>
              <w:t>de</w:t>
            </w:r>
            <w:r w:rsidRPr="00341F26">
              <w:rPr>
                <w:spacing w:val="-7"/>
                <w:sz w:val="24"/>
                <w:szCs w:val="24"/>
              </w:rPr>
              <w:t xml:space="preserve"> </w:t>
            </w:r>
            <w:r w:rsidRPr="00341F26">
              <w:rPr>
                <w:sz w:val="24"/>
                <w:szCs w:val="24"/>
              </w:rPr>
              <w:t>la</w:t>
            </w:r>
            <w:r w:rsidRPr="00341F26">
              <w:rPr>
                <w:spacing w:val="-6"/>
                <w:sz w:val="24"/>
                <w:szCs w:val="24"/>
              </w:rPr>
              <w:t xml:space="preserve"> </w:t>
            </w:r>
            <w:r w:rsidRPr="00341F26">
              <w:rPr>
                <w:spacing w:val="-2"/>
                <w:sz w:val="24"/>
                <w:szCs w:val="24"/>
              </w:rPr>
              <w:t>Contratación:</w:t>
            </w:r>
          </w:p>
        </w:tc>
        <w:tc>
          <w:tcPr>
            <w:tcW w:w="4791" w:type="dxa"/>
          </w:tcPr>
          <w:p w:rsidR="00AE2832" w:rsidRPr="00341F26" w:rsidRDefault="00AE2832" w:rsidP="00DB197B">
            <w:pPr>
              <w:pStyle w:val="TableParagraph"/>
              <w:rPr>
                <w:sz w:val="24"/>
                <w:szCs w:val="24"/>
              </w:rPr>
            </w:pPr>
            <w:r w:rsidRPr="00341F26">
              <w:rPr>
                <w:sz w:val="24"/>
                <w:szCs w:val="24"/>
              </w:rPr>
              <w:t xml:space="preserve">Adquisición de </w:t>
            </w:r>
            <w:r>
              <w:rPr>
                <w:sz w:val="24"/>
                <w:szCs w:val="24"/>
              </w:rPr>
              <w:t>mobiliario</w:t>
            </w:r>
          </w:p>
          <w:p w:rsidR="00AE2832" w:rsidRPr="00341F26" w:rsidRDefault="00AE2832" w:rsidP="00DB197B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AE2832" w:rsidRDefault="00AE2832" w:rsidP="00AE2832">
      <w:pPr>
        <w:pStyle w:val="Textoindependiente"/>
        <w:spacing w:before="8"/>
        <w:rPr>
          <w:b/>
          <w:sz w:val="20"/>
        </w:rPr>
      </w:pPr>
    </w:p>
    <w:p w:rsidR="00AE2832" w:rsidRPr="00FB1D8B" w:rsidRDefault="00AE2832" w:rsidP="00AE2832">
      <w:pPr>
        <w:tabs>
          <w:tab w:val="left" w:pos="709"/>
        </w:tabs>
        <w:spacing w:line="241" w:lineRule="exact"/>
        <w:ind w:left="762"/>
        <w:rPr>
          <w:sz w:val="21"/>
        </w:rPr>
      </w:pPr>
      <w:r>
        <w:rPr>
          <w:b/>
          <w:sz w:val="21"/>
        </w:rPr>
        <w:t>1.-</w:t>
      </w:r>
      <w:r w:rsidRPr="00FB1D8B">
        <w:rPr>
          <w:b/>
          <w:sz w:val="21"/>
        </w:rPr>
        <w:t>OBJETO</w:t>
      </w:r>
      <w:r w:rsidRPr="00FB1D8B">
        <w:rPr>
          <w:b/>
          <w:spacing w:val="-6"/>
          <w:sz w:val="21"/>
        </w:rPr>
        <w:t xml:space="preserve"> </w:t>
      </w:r>
      <w:r w:rsidRPr="00FB1D8B">
        <w:rPr>
          <w:b/>
          <w:sz w:val="21"/>
        </w:rPr>
        <w:t>DEL</w:t>
      </w:r>
      <w:r w:rsidRPr="00FB1D8B">
        <w:rPr>
          <w:b/>
          <w:spacing w:val="-4"/>
          <w:sz w:val="21"/>
        </w:rPr>
        <w:t xml:space="preserve"> </w:t>
      </w:r>
      <w:r w:rsidRPr="00FB1D8B">
        <w:rPr>
          <w:b/>
          <w:sz w:val="21"/>
        </w:rPr>
        <w:t>BIEN:</w:t>
      </w:r>
      <w:r w:rsidRPr="00FB1D8B">
        <w:rPr>
          <w:b/>
          <w:spacing w:val="1"/>
          <w:sz w:val="21"/>
        </w:rPr>
        <w:t xml:space="preserve"> </w:t>
      </w:r>
      <w:r w:rsidRPr="00FB1D8B">
        <w:rPr>
          <w:sz w:val="21"/>
        </w:rPr>
        <w:t>(</w:t>
      </w:r>
      <w:proofErr w:type="spellStart"/>
      <w:r w:rsidRPr="00FB1D8B">
        <w:rPr>
          <w:sz w:val="21"/>
        </w:rPr>
        <w:t>Obligatorio</w:t>
      </w:r>
      <w:proofErr w:type="spellEnd"/>
      <w:r w:rsidRPr="00FB1D8B">
        <w:rPr>
          <w:sz w:val="21"/>
        </w:rPr>
        <w:t>)</w:t>
      </w:r>
    </w:p>
    <w:p w:rsidR="00AE2832" w:rsidRPr="00541D56" w:rsidRDefault="00AE2832" w:rsidP="00541D56">
      <w:pPr>
        <w:pStyle w:val="Prrafodelista"/>
        <w:tabs>
          <w:tab w:val="left" w:pos="709"/>
        </w:tabs>
        <w:spacing w:line="241" w:lineRule="exact"/>
        <w:ind w:left="709"/>
        <w:rPr>
          <w:sz w:val="21"/>
        </w:rPr>
      </w:pPr>
      <w:proofErr w:type="spellStart"/>
      <w:r>
        <w:t>Atención</w:t>
      </w:r>
      <w:proofErr w:type="spellEnd"/>
      <w:r>
        <w:t xml:space="preserve"> de </w:t>
      </w:r>
      <w:proofErr w:type="spellStart"/>
      <w:r>
        <w:t>pacientes</w:t>
      </w:r>
      <w:proofErr w:type="spellEnd"/>
      <w:r>
        <w:t xml:space="preserve"> </w:t>
      </w:r>
      <w:proofErr w:type="spellStart"/>
      <w:r>
        <w:t>consulta</w:t>
      </w:r>
      <w:proofErr w:type="spellEnd"/>
      <w:r>
        <w:t xml:space="preserve"> </w:t>
      </w:r>
      <w:proofErr w:type="spellStart"/>
      <w:r>
        <w:t>externa</w:t>
      </w:r>
      <w:proofErr w:type="spellEnd"/>
      <w:r>
        <w:t xml:space="preserve"> salud mental</w:t>
      </w:r>
    </w:p>
    <w:p w:rsidR="00AE2832" w:rsidRPr="001F0C9D" w:rsidRDefault="00AE2832" w:rsidP="00AE2832">
      <w:pPr>
        <w:tabs>
          <w:tab w:val="left" w:pos="709"/>
        </w:tabs>
        <w:spacing w:line="241" w:lineRule="exact"/>
        <w:ind w:left="762"/>
        <w:rPr>
          <w:sz w:val="21"/>
        </w:rPr>
      </w:pPr>
      <w:r w:rsidRPr="00FB1D8B">
        <w:rPr>
          <w:b/>
          <w:sz w:val="21"/>
        </w:rPr>
        <w:t>2.-FINALIDAD</w:t>
      </w:r>
      <w:r w:rsidRPr="00FB1D8B">
        <w:rPr>
          <w:b/>
          <w:spacing w:val="-5"/>
          <w:sz w:val="21"/>
        </w:rPr>
        <w:t xml:space="preserve"> </w:t>
      </w:r>
      <w:r w:rsidRPr="00FB1D8B">
        <w:rPr>
          <w:b/>
          <w:sz w:val="21"/>
        </w:rPr>
        <w:t>PÚBLICA:</w:t>
      </w:r>
      <w:r w:rsidRPr="00FB1D8B">
        <w:rPr>
          <w:b/>
          <w:spacing w:val="-2"/>
          <w:sz w:val="21"/>
        </w:rPr>
        <w:t xml:space="preserve"> </w:t>
      </w:r>
      <w:r w:rsidRPr="00FB1D8B">
        <w:rPr>
          <w:sz w:val="21"/>
        </w:rPr>
        <w:t>(</w:t>
      </w:r>
      <w:proofErr w:type="spellStart"/>
      <w:r w:rsidRPr="00FB1D8B">
        <w:rPr>
          <w:sz w:val="21"/>
        </w:rPr>
        <w:t>Obligatorio</w:t>
      </w:r>
      <w:proofErr w:type="spellEnd"/>
      <w:r w:rsidRPr="00FB1D8B">
        <w:rPr>
          <w:sz w:val="21"/>
        </w:rPr>
        <w:t>)</w:t>
      </w:r>
    </w:p>
    <w:p w:rsidR="00AE2832" w:rsidRDefault="00AE2832" w:rsidP="00AE2832">
      <w:pPr>
        <w:pStyle w:val="Textoindependiente"/>
      </w:pPr>
      <w:r>
        <w:t xml:space="preserve">                 Atención de pacientes consulta externa  de salud mental</w:t>
      </w:r>
    </w:p>
    <w:p w:rsidR="00AE2832" w:rsidRPr="00FB1D8B" w:rsidRDefault="00AE2832" w:rsidP="00AE2832">
      <w:pPr>
        <w:tabs>
          <w:tab w:val="left" w:pos="709"/>
        </w:tabs>
        <w:spacing w:line="241" w:lineRule="exact"/>
        <w:rPr>
          <w:sz w:val="21"/>
        </w:rPr>
      </w:pPr>
      <w:r>
        <w:rPr>
          <w:b/>
          <w:sz w:val="21"/>
        </w:rPr>
        <w:t xml:space="preserve">             </w:t>
      </w:r>
      <w:proofErr w:type="gramStart"/>
      <w:r w:rsidRPr="00FB1D8B">
        <w:rPr>
          <w:b/>
          <w:sz w:val="21"/>
        </w:rPr>
        <w:t>3.-</w:t>
      </w:r>
      <w:proofErr w:type="gramEnd"/>
      <w:r>
        <w:rPr>
          <w:b/>
          <w:sz w:val="21"/>
        </w:rPr>
        <w:t xml:space="preserve"> </w:t>
      </w:r>
      <w:r w:rsidRPr="00FB1D8B">
        <w:rPr>
          <w:b/>
          <w:sz w:val="21"/>
        </w:rPr>
        <w:t>DESCRIPCIÓN</w:t>
      </w:r>
      <w:r w:rsidRPr="00FB1D8B">
        <w:rPr>
          <w:b/>
          <w:spacing w:val="-6"/>
          <w:sz w:val="21"/>
        </w:rPr>
        <w:t xml:space="preserve"> </w:t>
      </w:r>
      <w:r w:rsidRPr="00FB1D8B">
        <w:rPr>
          <w:b/>
          <w:sz w:val="21"/>
        </w:rPr>
        <w:t>DEL</w:t>
      </w:r>
      <w:r w:rsidRPr="00FB1D8B">
        <w:rPr>
          <w:b/>
          <w:spacing w:val="-4"/>
          <w:sz w:val="21"/>
        </w:rPr>
        <w:t xml:space="preserve"> </w:t>
      </w:r>
      <w:r w:rsidRPr="00FB1D8B">
        <w:rPr>
          <w:b/>
          <w:sz w:val="21"/>
        </w:rPr>
        <w:t>OBJETO:</w:t>
      </w:r>
      <w:r w:rsidRPr="00FB1D8B">
        <w:rPr>
          <w:b/>
          <w:spacing w:val="-2"/>
          <w:sz w:val="21"/>
        </w:rPr>
        <w:t xml:space="preserve"> </w:t>
      </w:r>
      <w:r w:rsidRPr="00FB1D8B">
        <w:rPr>
          <w:sz w:val="21"/>
        </w:rPr>
        <w:t>(</w:t>
      </w:r>
      <w:proofErr w:type="spellStart"/>
      <w:r w:rsidRPr="00FB1D8B">
        <w:rPr>
          <w:sz w:val="21"/>
        </w:rPr>
        <w:t>Obligatorio</w:t>
      </w:r>
      <w:proofErr w:type="spellEnd"/>
      <w:r w:rsidRPr="00FB1D8B">
        <w:rPr>
          <w:sz w:val="21"/>
        </w:rPr>
        <w:t>)</w:t>
      </w:r>
    </w:p>
    <w:p w:rsidR="00AE2832" w:rsidRDefault="00AE2832" w:rsidP="00AE2832">
      <w:pPr>
        <w:pStyle w:val="Textoindependiente"/>
        <w:spacing w:before="1"/>
      </w:pPr>
      <w:r>
        <w:t xml:space="preserve">             </w:t>
      </w:r>
      <w:proofErr w:type="gramStart"/>
      <w:r>
        <w:t>según</w:t>
      </w:r>
      <w:proofErr w:type="gramEnd"/>
      <w:r>
        <w:t xml:space="preserve"> el siguiente detalle y también se adjunta modelo</w:t>
      </w:r>
    </w:p>
    <w:p w:rsidR="00AE2832" w:rsidRDefault="00AE2832" w:rsidP="00AE2832">
      <w:pPr>
        <w:pStyle w:val="Textoindependiente"/>
        <w:tabs>
          <w:tab w:val="left" w:pos="1276"/>
        </w:tabs>
        <w:ind w:hanging="840"/>
        <w:rPr>
          <w:sz w:val="20"/>
        </w:rPr>
      </w:pPr>
    </w:p>
    <w:p w:rsidR="00AE2832" w:rsidRDefault="00AE2832" w:rsidP="00AE2832">
      <w:pPr>
        <w:pStyle w:val="Textoindependiente"/>
        <w:spacing w:before="1"/>
        <w:rPr>
          <w:sz w:val="16"/>
        </w:rPr>
      </w:pPr>
    </w:p>
    <w:tbl>
      <w:tblPr>
        <w:tblStyle w:val="TableNormal"/>
        <w:tblW w:w="7654" w:type="dxa"/>
        <w:tblInd w:w="8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5507"/>
        <w:gridCol w:w="567"/>
        <w:gridCol w:w="850"/>
      </w:tblGrid>
      <w:tr w:rsidR="00AE2832" w:rsidTr="00DB197B">
        <w:trPr>
          <w:trHeight w:val="440"/>
        </w:trPr>
        <w:tc>
          <w:tcPr>
            <w:tcW w:w="730" w:type="dxa"/>
            <w:shd w:val="clear" w:color="auto" w:fill="BEBEBE"/>
          </w:tcPr>
          <w:p w:rsidR="00AE2832" w:rsidRDefault="00AE2832" w:rsidP="00DB197B">
            <w:pPr>
              <w:pStyle w:val="TableParagraph"/>
              <w:spacing w:line="239" w:lineRule="exact"/>
              <w:ind w:left="83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ITEM</w:t>
            </w:r>
          </w:p>
        </w:tc>
        <w:tc>
          <w:tcPr>
            <w:tcW w:w="5507" w:type="dxa"/>
            <w:shd w:val="clear" w:color="auto" w:fill="BEBEBE"/>
          </w:tcPr>
          <w:p w:rsidR="00AE2832" w:rsidRDefault="00AE2832" w:rsidP="00DB197B">
            <w:pPr>
              <w:pStyle w:val="TableParagraph"/>
              <w:spacing w:line="239" w:lineRule="exact"/>
              <w:ind w:left="404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CARACTERÍSTICAS</w:t>
            </w:r>
            <w:r>
              <w:rPr>
                <w:rFonts w:ascii="Times New Roman" w:hAnsi="Times New Roman"/>
                <w:b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b/>
                <w:sz w:val="21"/>
              </w:rPr>
              <w:t>TÉCNICAS</w:t>
            </w:r>
          </w:p>
        </w:tc>
        <w:tc>
          <w:tcPr>
            <w:tcW w:w="567" w:type="dxa"/>
            <w:shd w:val="clear" w:color="auto" w:fill="BEBEBE"/>
          </w:tcPr>
          <w:p w:rsidR="00AE2832" w:rsidRDefault="00AE2832" w:rsidP="00DB197B">
            <w:pPr>
              <w:pStyle w:val="TableParagraph"/>
              <w:spacing w:line="239" w:lineRule="exact"/>
              <w:ind w:left="373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U/M</w:t>
            </w:r>
          </w:p>
        </w:tc>
        <w:tc>
          <w:tcPr>
            <w:tcW w:w="850" w:type="dxa"/>
            <w:shd w:val="clear" w:color="auto" w:fill="BEBEBE"/>
          </w:tcPr>
          <w:p w:rsidR="00AE2832" w:rsidRDefault="00AE2832" w:rsidP="00DB197B">
            <w:pPr>
              <w:pStyle w:val="TableParagraph"/>
              <w:spacing w:line="239" w:lineRule="exact"/>
              <w:ind w:left="152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CANTIDAD</w:t>
            </w:r>
          </w:p>
        </w:tc>
      </w:tr>
      <w:tr w:rsidR="00AE2832" w:rsidTr="00DB197B">
        <w:trPr>
          <w:trHeight w:val="440"/>
        </w:trPr>
        <w:tc>
          <w:tcPr>
            <w:tcW w:w="730" w:type="dxa"/>
          </w:tcPr>
          <w:p w:rsidR="00AE2832" w:rsidRPr="002143A1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</w:tc>
        <w:tc>
          <w:tcPr>
            <w:tcW w:w="5507" w:type="dxa"/>
          </w:tcPr>
          <w:p w:rsidR="00AE2832" w:rsidRPr="002143A1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Calibri" w:eastAsia="Calibri" w:hAnsi="Calibri" w:cs="Calibri"/>
              </w:rPr>
            </w:pPr>
            <w:r w:rsidRPr="00AB780C">
              <w:rPr>
                <w:rFonts w:ascii="Calibri" w:eastAsia="Calibri" w:hAnsi="Calibri" w:cs="Calibri"/>
              </w:rPr>
              <w:t xml:space="preserve"> ESCRITORIO</w:t>
            </w:r>
            <w:r w:rsidRPr="00AB780C">
              <w:rPr>
                <w:rFonts w:ascii="Calibri" w:eastAsia="Calibri" w:hAnsi="Calibri" w:cs="Calibri"/>
                <w:spacing w:val="-13"/>
              </w:rPr>
              <w:t xml:space="preserve"> </w:t>
            </w:r>
            <w:r w:rsidRPr="00AB780C">
              <w:rPr>
                <w:rFonts w:ascii="Calibri" w:eastAsia="Calibri" w:hAnsi="Calibri" w:cs="Calibri"/>
              </w:rPr>
              <w:t>EN</w:t>
            </w:r>
            <w:r w:rsidRPr="00AB780C">
              <w:rPr>
                <w:rFonts w:ascii="Calibri" w:eastAsia="Calibri" w:hAnsi="Calibri" w:cs="Calibri"/>
                <w:spacing w:val="-12"/>
              </w:rPr>
              <w:t xml:space="preserve"> </w:t>
            </w:r>
            <w:r w:rsidRPr="00AB780C">
              <w:rPr>
                <w:rFonts w:ascii="Calibri" w:eastAsia="Calibri" w:hAnsi="Calibri" w:cs="Calibri"/>
              </w:rPr>
              <w:t>L</w:t>
            </w:r>
            <w:r w:rsidRPr="00AB780C">
              <w:rPr>
                <w:rFonts w:ascii="Calibri" w:eastAsia="Calibri" w:hAnsi="Calibri" w:cs="Calibri"/>
                <w:spacing w:val="-13"/>
              </w:rPr>
              <w:t xml:space="preserve"> </w:t>
            </w:r>
            <w:r w:rsidRPr="00AB780C">
              <w:rPr>
                <w:rFonts w:ascii="Calibri" w:eastAsia="Calibri" w:hAnsi="Calibri" w:cs="Calibri"/>
              </w:rPr>
              <w:t>(imagen</w:t>
            </w:r>
            <w:r w:rsidRPr="00AB780C">
              <w:rPr>
                <w:rFonts w:ascii="Calibri" w:eastAsia="Calibri" w:hAnsi="Calibri" w:cs="Calibri"/>
                <w:spacing w:val="-12"/>
              </w:rPr>
              <w:t xml:space="preserve"> </w:t>
            </w:r>
            <w:r w:rsidRPr="00AB780C">
              <w:rPr>
                <w:rFonts w:ascii="Calibri" w:eastAsia="Calibri" w:hAnsi="Calibri" w:cs="Calibri"/>
              </w:rPr>
              <w:t>referencial)</w:t>
            </w:r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Melamine</w:t>
            </w:r>
            <w:proofErr w:type="spellEnd"/>
          </w:p>
          <w:p w:rsidR="00AE2832" w:rsidRPr="00B734C3" w:rsidRDefault="00AE2832" w:rsidP="00DB197B">
            <w:pPr>
              <w:pStyle w:val="TableParagraph"/>
              <w:jc w:val="both"/>
              <w:rPr>
                <w:rFonts w:ascii="Calibri" w:eastAsia="Calibri" w:hAnsi="Calibri" w:cs="Calibri"/>
                <w:b/>
              </w:rPr>
            </w:pPr>
            <w:r w:rsidRPr="00B734C3">
              <w:rPr>
                <w:rFonts w:ascii="Calibri" w:eastAsia="Calibri" w:hAnsi="Calibri" w:cs="Calibri"/>
                <w:b/>
                <w:lang w:val="en-US"/>
              </w:rPr>
              <w:t>CANTIDAD</w:t>
            </w:r>
            <w:r w:rsidRPr="00B734C3">
              <w:rPr>
                <w:rFonts w:ascii="Calibri" w:eastAsia="Calibri" w:hAnsi="Calibri" w:cs="Calibri"/>
                <w:b/>
                <w:highlight w:val="yellow"/>
                <w:lang w:val="en-US"/>
              </w:rPr>
              <w:t>: 1 UNID</w:t>
            </w: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val="es-PE" w:eastAsia="es-PE"/>
              </w:rPr>
              <w:drawing>
                <wp:anchor distT="0" distB="0" distL="114300" distR="114300" simplePos="0" relativeHeight="251659264" behindDoc="1" locked="0" layoutInCell="1" allowOverlap="1" wp14:anchorId="08BFCB6C" wp14:editId="40EB9666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93345</wp:posOffset>
                  </wp:positionV>
                  <wp:extent cx="2018030" cy="1414145"/>
                  <wp:effectExtent l="0" t="0" r="1270" b="0"/>
                  <wp:wrapTight wrapText="bothSides">
                    <wp:wrapPolygon edited="0">
                      <wp:start x="0" y="0"/>
                      <wp:lineTo x="0" y="21241"/>
                      <wp:lineTo x="21410" y="21241"/>
                      <wp:lineTo x="21410" y="0"/>
                      <wp:lineTo x="0" y="0"/>
                    </wp:wrapPolygon>
                  </wp:wrapTight>
                  <wp:docPr id="2086016670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30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sz w:val="24"/>
                <w:szCs w:val="24"/>
                <w:lang w:val="es-PE" w:eastAsia="es-PE"/>
              </w:rPr>
            </w:pPr>
          </w:p>
          <w:p w:rsidR="00AE2832" w:rsidRPr="00AB780C" w:rsidRDefault="00AE2832" w:rsidP="00DB197B">
            <w:pPr>
              <w:ind w:left="2" w:right="670"/>
              <w:rPr>
                <w:rFonts w:ascii="Calibri" w:eastAsia="Calibri" w:hAnsi="Calibri" w:cs="Calibri"/>
                <w:lang w:val="es-ES"/>
              </w:rPr>
            </w:pPr>
            <w:r w:rsidRPr="00AB780C">
              <w:rPr>
                <w:rFonts w:ascii="Calibri" w:eastAsia="Calibri" w:hAnsi="Calibri" w:cs="Calibri"/>
                <w:b/>
                <w:lang w:val="es-ES"/>
              </w:rPr>
              <w:t>DESCRIPCION</w:t>
            </w:r>
            <w:r w:rsidRPr="00AB780C">
              <w:rPr>
                <w:rFonts w:ascii="Calibri" w:eastAsia="Calibri" w:hAnsi="Calibri" w:cs="Calibri"/>
                <w:lang w:val="es-ES"/>
              </w:rPr>
              <w:t>:</w:t>
            </w:r>
            <w:r w:rsidRPr="00AB780C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Fabricación</w:t>
            </w:r>
            <w:r w:rsidRPr="00AB780C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en</w:t>
            </w:r>
            <w:r w:rsidRPr="00AB780C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melamina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de</w:t>
            </w:r>
            <w:r w:rsidRPr="00AB780C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18mm,</w:t>
            </w:r>
            <w:r w:rsidRPr="00AB780C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canto</w:t>
            </w:r>
            <w:r w:rsidRPr="00AB780C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grueso</w:t>
            </w:r>
            <w:r w:rsidRPr="00AB780C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en</w:t>
            </w:r>
            <w:r w:rsidRPr="00AB780C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tableros</w:t>
            </w:r>
            <w:r w:rsidRPr="00AB780C">
              <w:rPr>
                <w:rFonts w:ascii="Calibri" w:eastAsia="Calibri" w:hAnsi="Calibri" w:cs="Calibri"/>
                <w:spacing w:val="-8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principales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y frentes de cajón, color cerezo, escritorio tipo gerencial en L con auxiliar.</w:t>
            </w:r>
          </w:p>
          <w:p w:rsidR="00AE2832" w:rsidRPr="00AB780C" w:rsidRDefault="00AE2832" w:rsidP="00DB197B">
            <w:pPr>
              <w:ind w:left="2"/>
              <w:outlineLvl w:val="0"/>
              <w:rPr>
                <w:rFonts w:ascii="Calibri" w:eastAsia="Calibri" w:hAnsi="Calibri" w:cs="Calibri"/>
                <w:b/>
                <w:bCs/>
                <w:lang w:val="es-ES"/>
              </w:rPr>
            </w:pPr>
            <w:r w:rsidRPr="00AB780C">
              <w:rPr>
                <w:rFonts w:ascii="Calibri" w:eastAsia="Calibri" w:hAnsi="Calibri" w:cs="Calibri"/>
                <w:b/>
                <w:bCs/>
                <w:spacing w:val="-2"/>
                <w:lang w:val="es-ES"/>
              </w:rPr>
              <w:t>ESCRITORIO</w:t>
            </w:r>
            <w:r w:rsidRPr="00AB780C">
              <w:rPr>
                <w:rFonts w:ascii="Calibri" w:eastAsia="Calibri" w:hAnsi="Calibri" w:cs="Calibri"/>
                <w:b/>
                <w:bCs/>
                <w:spacing w:val="4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b/>
                <w:bCs/>
                <w:spacing w:val="-2"/>
                <w:lang w:val="es-ES"/>
              </w:rPr>
              <w:t>PRINCIPAL</w:t>
            </w:r>
          </w:p>
          <w:p w:rsidR="00AE2832" w:rsidRPr="00AB780C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AB780C">
              <w:rPr>
                <w:rFonts w:ascii="Arial" w:eastAsia="Times New Roman" w:hAnsi="Arial" w:cs="Arial"/>
                <w:lang w:eastAsia="es-PE"/>
              </w:rPr>
              <w:t>Largo: 1.50M mesa principal Ancho: 60cm</w:t>
            </w:r>
          </w:p>
          <w:p w:rsidR="00AE2832" w:rsidRPr="00AB780C" w:rsidRDefault="00AE2832" w:rsidP="00DB197B">
            <w:pPr>
              <w:pStyle w:val="TableParagraph"/>
              <w:jc w:val="both"/>
              <w:rPr>
                <w:rFonts w:ascii="Arial" w:eastAsia="Times New Roman" w:hAnsi="Arial" w:cs="Arial"/>
                <w:lang w:val="es-PE" w:eastAsia="es-PE"/>
              </w:rPr>
            </w:pPr>
            <w:r w:rsidRPr="00AB780C">
              <w:rPr>
                <w:rFonts w:ascii="Arial" w:eastAsia="Times New Roman" w:hAnsi="Arial" w:cs="Arial"/>
                <w:lang w:val="en-US" w:eastAsia="es-PE"/>
              </w:rPr>
              <w:t>Alto: 75cm</w:t>
            </w:r>
          </w:p>
          <w:p w:rsidR="00AE2832" w:rsidRPr="00AB780C" w:rsidRDefault="00AE2832" w:rsidP="00DB197B">
            <w:pPr>
              <w:spacing w:before="182" w:line="256" w:lineRule="auto"/>
              <w:ind w:left="2" w:right="670"/>
              <w:rPr>
                <w:rFonts w:ascii="Calibri" w:eastAsia="Calibri" w:hAnsi="Calibri" w:cs="Calibri"/>
                <w:lang w:val="es-ES"/>
              </w:rPr>
            </w:pPr>
            <w:r w:rsidRPr="00AB780C">
              <w:rPr>
                <w:rFonts w:ascii="Calibri" w:eastAsia="Calibri" w:hAnsi="Calibri" w:cs="Calibri"/>
                <w:lang w:val="es-ES"/>
              </w:rPr>
              <w:t>Gavetas:</w:t>
            </w:r>
            <w:r w:rsidRPr="00AB780C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5,</w:t>
            </w:r>
            <w:r w:rsidRPr="00AB780C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4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laterales,</w:t>
            </w:r>
            <w:r w:rsidRPr="00AB780C">
              <w:rPr>
                <w:rFonts w:ascii="Calibri" w:eastAsia="Calibri" w:hAnsi="Calibri" w:cs="Calibri"/>
                <w:spacing w:val="-8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1</w:t>
            </w:r>
            <w:r w:rsidRPr="00AB780C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central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con</w:t>
            </w:r>
            <w:r w:rsidRPr="00AB780C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chapa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de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seguridad,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faldón</w:t>
            </w:r>
            <w:r w:rsidRPr="00AB780C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hasta</w:t>
            </w:r>
            <w:r w:rsidRPr="00AB780C">
              <w:rPr>
                <w:rFonts w:ascii="Calibri" w:eastAsia="Calibri" w:hAnsi="Calibri" w:cs="Calibri"/>
                <w:spacing w:val="-8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el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piso,</w:t>
            </w:r>
            <w:r w:rsidRPr="00AB780C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AB780C">
              <w:rPr>
                <w:rFonts w:ascii="Calibri" w:eastAsia="Calibri" w:hAnsi="Calibri" w:cs="Calibri"/>
                <w:lang w:val="es-ES"/>
              </w:rPr>
              <w:t>correderas telescópicas, tiradores acerados tipo barra</w:t>
            </w:r>
          </w:p>
          <w:p w:rsidR="00AE2832" w:rsidRPr="001F0C9D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  <w:u w:val="single"/>
              </w:rPr>
            </w:pPr>
            <w:r w:rsidRPr="001F0C9D">
              <w:rPr>
                <w:rFonts w:ascii="Arial Nova" w:hAnsi="Arial Nova"/>
                <w:sz w:val="20"/>
                <w:u w:val="single"/>
              </w:rPr>
              <w:t>AUXILAR</w:t>
            </w:r>
          </w:p>
          <w:p w:rsidR="00AE2832" w:rsidRPr="00AB780C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  <w:r w:rsidRPr="00AB780C">
              <w:rPr>
                <w:rFonts w:ascii="Arial Nova" w:hAnsi="Arial Nova"/>
                <w:sz w:val="20"/>
              </w:rPr>
              <w:t>Largo: 70cm Ancho: 50cm Alto: 75cm</w:t>
            </w:r>
          </w:p>
          <w:p w:rsidR="00AE2832" w:rsidRPr="00AB780C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  <w:r w:rsidRPr="00AB780C">
              <w:rPr>
                <w:rFonts w:ascii="Arial Nova" w:hAnsi="Arial Nova"/>
                <w:sz w:val="20"/>
              </w:rPr>
              <w:t>Incluye porta teclado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Calibri" w:eastAsia="Calibri" w:hAnsi="Calibri" w:cs="Calibri"/>
              </w:rPr>
            </w:pPr>
            <w:r w:rsidRPr="009565C2">
              <w:rPr>
                <w:rFonts w:ascii="Calibri" w:eastAsia="Calibri" w:hAnsi="Calibri" w:cs="Calibri"/>
              </w:rPr>
              <w:t>MUEBLE</w:t>
            </w:r>
            <w:r w:rsidRPr="009565C2">
              <w:rPr>
                <w:rFonts w:ascii="Calibri" w:eastAsia="Calibri" w:hAnsi="Calibri" w:cs="Calibri"/>
                <w:spacing w:val="-13"/>
              </w:rPr>
              <w:t xml:space="preserve"> </w:t>
            </w:r>
            <w:r w:rsidRPr="009565C2">
              <w:rPr>
                <w:rFonts w:ascii="Calibri" w:eastAsia="Calibri" w:hAnsi="Calibri" w:cs="Calibri"/>
              </w:rPr>
              <w:t>DE</w:t>
            </w:r>
            <w:r w:rsidRPr="009565C2">
              <w:rPr>
                <w:rFonts w:ascii="Calibri" w:eastAsia="Calibri" w:hAnsi="Calibri" w:cs="Calibri"/>
                <w:spacing w:val="-12"/>
              </w:rPr>
              <w:t xml:space="preserve"> </w:t>
            </w:r>
            <w:r w:rsidRPr="009565C2">
              <w:rPr>
                <w:rFonts w:ascii="Calibri" w:eastAsia="Calibri" w:hAnsi="Calibri" w:cs="Calibri"/>
              </w:rPr>
              <w:t xml:space="preserve">IMPRESORA </w:t>
            </w:r>
            <w:r>
              <w:rPr>
                <w:rFonts w:ascii="Calibri" w:eastAsia="Calibri" w:hAnsi="Calibri" w:cs="Calibri"/>
              </w:rPr>
              <w:t>(imagen referencial)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Calibri" w:eastAsia="Calibri" w:hAnsi="Calibri" w:cs="Calibri"/>
              </w:rPr>
            </w:pPr>
          </w:p>
          <w:p w:rsidR="00AE2832" w:rsidRPr="00B734C3" w:rsidRDefault="00AE2832" w:rsidP="00DB197B">
            <w:pPr>
              <w:pStyle w:val="TableParagraph"/>
              <w:ind w:left="360"/>
              <w:jc w:val="both"/>
              <w:rPr>
                <w:rFonts w:ascii="Calibri" w:eastAsia="Calibri" w:hAnsi="Calibri" w:cs="Calibri"/>
                <w:b/>
                <w:u w:val="single"/>
              </w:rPr>
            </w:pPr>
            <w:r w:rsidRPr="00B734C3">
              <w:rPr>
                <w:rFonts w:ascii="Calibri" w:eastAsia="Calibri" w:hAnsi="Calibri" w:cs="Calibri"/>
                <w:b/>
                <w:noProof/>
                <w:sz w:val="20"/>
                <w:highlight w:val="yellow"/>
                <w:u w:val="single"/>
                <w:lang w:val="es-PE" w:eastAsia="es-PE"/>
              </w:rPr>
              <w:lastRenderedPageBreak/>
              <w:drawing>
                <wp:anchor distT="0" distB="0" distL="0" distR="0" simplePos="0" relativeHeight="251660288" behindDoc="1" locked="0" layoutInCell="1" allowOverlap="1" wp14:anchorId="28F593D2" wp14:editId="7034A977">
                  <wp:simplePos x="0" y="0"/>
                  <wp:positionH relativeFrom="page">
                    <wp:posOffset>411480</wp:posOffset>
                  </wp:positionH>
                  <wp:positionV relativeFrom="paragraph">
                    <wp:posOffset>325755</wp:posOffset>
                  </wp:positionV>
                  <wp:extent cx="1866900" cy="1571625"/>
                  <wp:effectExtent l="0" t="0" r="0" b="9525"/>
                  <wp:wrapTopAndBottom/>
                  <wp:docPr id="1371342769" name="Image 2" descr="Mueble Auxiliar Con Ruedas y Dos Puerta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Mueble Auxiliar Con Ruedas y Dos Puertas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734C3">
              <w:rPr>
                <w:rFonts w:ascii="Calibri" w:eastAsia="Calibri" w:hAnsi="Calibri" w:cs="Calibri"/>
                <w:b/>
                <w:highlight w:val="yellow"/>
                <w:u w:val="single"/>
              </w:rPr>
              <w:t>CANTIDAD:</w:t>
            </w:r>
            <w:r w:rsidRPr="00B734C3">
              <w:rPr>
                <w:rFonts w:ascii="Calibri" w:eastAsia="Calibri" w:hAnsi="Calibri" w:cs="Calibri"/>
                <w:b/>
                <w:spacing w:val="40"/>
                <w:highlight w:val="yellow"/>
                <w:u w:val="single"/>
              </w:rPr>
              <w:t xml:space="preserve"> </w:t>
            </w:r>
            <w:r w:rsidRPr="00B734C3">
              <w:rPr>
                <w:rFonts w:ascii="Calibri" w:eastAsia="Calibri" w:hAnsi="Calibri" w:cs="Calibri"/>
                <w:b/>
                <w:highlight w:val="yellow"/>
                <w:u w:val="single"/>
              </w:rPr>
              <w:t>1 UNID</w:t>
            </w:r>
            <w:r w:rsidRPr="00B734C3">
              <w:rPr>
                <w:rFonts w:ascii="Calibri" w:eastAsia="Calibri" w:hAnsi="Calibri" w:cs="Calibri"/>
                <w:b/>
                <w:noProof/>
                <w:sz w:val="20"/>
                <w:u w:val="single"/>
              </w:rPr>
              <w:t xml:space="preserve"> 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Calibri" w:eastAsia="Calibri" w:hAnsi="Calibri" w:cs="Calibri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Pr="009565C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Arial Nova" w:hAnsi="Arial Nova"/>
                <w:sz w:val="20"/>
              </w:rPr>
              <w:t>DESCRIPCION: Fabricación en melamina de 18mm, canto grueso en tableros principales y frentes, color cerezo.</w:t>
            </w:r>
          </w:p>
          <w:p w:rsidR="00AE2832" w:rsidRPr="009565C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Arial Nova" w:hAnsi="Arial Nova"/>
                <w:sz w:val="20"/>
              </w:rPr>
              <w:t>Largo: 55 cm</w:t>
            </w:r>
          </w:p>
          <w:p w:rsidR="00AE2832" w:rsidRPr="009565C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Arial Nova" w:hAnsi="Arial Nova"/>
                <w:sz w:val="20"/>
              </w:rPr>
              <w:t>Ancho: 50 cm Alto: 60cm</w:t>
            </w:r>
          </w:p>
          <w:p w:rsidR="00AE2832" w:rsidRPr="009565C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Arial Nova" w:hAnsi="Arial Nova"/>
                <w:sz w:val="20"/>
              </w:rPr>
              <w:t xml:space="preserve">Incluye 2 puertas batientes, 1 repisa interior, tiradores tipo </w:t>
            </w:r>
            <w:proofErr w:type="gramStart"/>
            <w:r w:rsidRPr="009565C2">
              <w:rPr>
                <w:rFonts w:ascii="Arial Nova" w:hAnsi="Arial Nova"/>
                <w:sz w:val="20"/>
              </w:rPr>
              <w:t>barra aceradas</w:t>
            </w:r>
            <w:proofErr w:type="gramEnd"/>
            <w:r w:rsidRPr="009565C2">
              <w:rPr>
                <w:rFonts w:ascii="Arial Nova" w:hAnsi="Arial Nova"/>
                <w:sz w:val="20"/>
              </w:rPr>
              <w:t>.</w:t>
            </w:r>
          </w:p>
          <w:p w:rsidR="00AE2832" w:rsidRPr="009565C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B734C3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>
              <w:rPr>
                <w:rFonts w:ascii="Arial Nova" w:hAnsi="Arial Nova"/>
                <w:sz w:val="20"/>
              </w:rPr>
              <w:t>ESCRITORIO</w:t>
            </w:r>
          </w:p>
          <w:p w:rsidR="00AE2832" w:rsidRPr="00B734C3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bCs/>
                <w:sz w:val="20"/>
              </w:rPr>
            </w:pPr>
            <w:r w:rsidRPr="00B734C3">
              <w:rPr>
                <w:rFonts w:ascii="Arial Nova" w:hAnsi="Arial Nova"/>
                <w:bCs/>
                <w:sz w:val="20"/>
                <w:highlight w:val="yellow"/>
              </w:rPr>
              <w:t>CANTIDAD: 2 UNID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Arial Nova" w:hAnsi="Arial Nova"/>
                <w:sz w:val="20"/>
                <w:lang w:val="en-US"/>
              </w:rPr>
              <w:t>(</w:t>
            </w:r>
            <w:proofErr w:type="spellStart"/>
            <w:r w:rsidRPr="009565C2">
              <w:rPr>
                <w:rFonts w:ascii="Arial Nova" w:hAnsi="Arial Nova"/>
                <w:sz w:val="20"/>
                <w:lang w:val="en-US"/>
              </w:rPr>
              <w:t>Imagen</w:t>
            </w:r>
            <w:proofErr w:type="spellEnd"/>
            <w:r w:rsidRPr="009565C2">
              <w:rPr>
                <w:rFonts w:ascii="Arial Nova" w:hAnsi="Arial Nova"/>
                <w:sz w:val="20"/>
                <w:lang w:val="en-US"/>
              </w:rPr>
              <w:t xml:space="preserve"> referential</w:t>
            </w:r>
            <w:r>
              <w:rPr>
                <w:rFonts w:ascii="Arial Nova" w:hAnsi="Arial Nova"/>
                <w:sz w:val="20"/>
                <w:lang w:val="en-US"/>
              </w:rPr>
              <w:t>)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9565C2">
              <w:rPr>
                <w:rFonts w:ascii="Calibri" w:eastAsia="Calibri" w:hAnsi="Calibri" w:cs="Calibri"/>
                <w:b/>
                <w:noProof/>
                <w:sz w:val="20"/>
                <w:lang w:val="es-PE" w:eastAsia="es-PE"/>
              </w:rPr>
              <w:drawing>
                <wp:inline distT="0" distB="0" distL="0" distR="0" wp14:anchorId="2F5633B1" wp14:editId="1909D1B7">
                  <wp:extent cx="2395855" cy="1843405"/>
                  <wp:effectExtent l="0" t="0" r="4445" b="4445"/>
                  <wp:docPr id="5" name="Image 5" descr="Escritorio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Escritorios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5855" cy="184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Pr="009565C2" w:rsidRDefault="00AE2832" w:rsidP="00DB197B">
            <w:pPr>
              <w:spacing w:before="17" w:line="450" w:lineRule="atLeast"/>
              <w:ind w:left="2"/>
              <w:rPr>
                <w:rFonts w:ascii="Calibri" w:eastAsia="Calibri" w:hAnsi="Calibri" w:cs="Calibri"/>
                <w:lang w:val="es-ES"/>
              </w:rPr>
            </w:pPr>
            <w:r w:rsidRPr="009565C2">
              <w:rPr>
                <w:rFonts w:ascii="Calibri" w:eastAsia="Calibri" w:hAnsi="Calibri" w:cs="Calibri"/>
                <w:lang w:val="es-ES"/>
              </w:rPr>
              <w:t>DESCRIPCION: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Fabricación</w:t>
            </w:r>
            <w:r w:rsidRPr="009565C2">
              <w:rPr>
                <w:rFonts w:ascii="Calibri" w:eastAsia="Calibri" w:hAnsi="Calibri" w:cs="Calibri"/>
                <w:spacing w:val="-8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en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melamina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de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18mm,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canto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grueso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frentes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de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caja,</w:t>
            </w:r>
            <w:r w:rsidRPr="009565C2">
              <w:rPr>
                <w:rFonts w:ascii="Calibri" w:eastAsia="Calibri" w:hAnsi="Calibri" w:cs="Calibri"/>
                <w:spacing w:val="-10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color</w:t>
            </w:r>
            <w:r w:rsidRPr="009565C2">
              <w:rPr>
                <w:rFonts w:ascii="Calibri" w:eastAsia="Calibri" w:hAnsi="Calibri" w:cs="Calibri"/>
                <w:spacing w:val="-8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cerezo. Largo: 120 cm</w:t>
            </w:r>
          </w:p>
          <w:p w:rsidR="00AE2832" w:rsidRPr="009565C2" w:rsidRDefault="00AE2832" w:rsidP="00DB197B">
            <w:pPr>
              <w:spacing w:before="20"/>
              <w:ind w:left="2"/>
              <w:rPr>
                <w:rFonts w:ascii="Calibri" w:eastAsia="Calibri" w:hAnsi="Calibri" w:cs="Calibri"/>
                <w:lang w:val="es-ES"/>
              </w:rPr>
            </w:pPr>
            <w:r w:rsidRPr="009565C2">
              <w:rPr>
                <w:rFonts w:ascii="Calibri" w:eastAsia="Calibri" w:hAnsi="Calibri" w:cs="Calibri"/>
                <w:lang w:val="es-ES"/>
              </w:rPr>
              <w:t>Fondo:</w:t>
            </w:r>
            <w:r w:rsidRPr="009565C2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60</w:t>
            </w:r>
            <w:r w:rsidRPr="009565C2">
              <w:rPr>
                <w:rFonts w:ascii="Calibri" w:eastAsia="Calibri" w:hAnsi="Calibri" w:cs="Calibri"/>
                <w:spacing w:val="-4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>cm</w:t>
            </w:r>
          </w:p>
          <w:p w:rsidR="00AE2832" w:rsidRPr="009565C2" w:rsidRDefault="00AE2832" w:rsidP="00DB197B">
            <w:pPr>
              <w:spacing w:before="22"/>
              <w:ind w:left="2"/>
              <w:rPr>
                <w:rFonts w:ascii="Calibri" w:eastAsia="Calibri" w:hAnsi="Calibri" w:cs="Calibri"/>
                <w:lang w:val="es-ES"/>
              </w:rPr>
            </w:pPr>
            <w:r w:rsidRPr="009565C2">
              <w:rPr>
                <w:rFonts w:ascii="Calibri" w:eastAsia="Calibri" w:hAnsi="Calibri" w:cs="Calibri"/>
                <w:lang w:val="es-ES"/>
              </w:rPr>
              <w:t>Alto:</w:t>
            </w:r>
            <w:r w:rsidRPr="009565C2">
              <w:rPr>
                <w:rFonts w:ascii="Calibri" w:eastAsia="Calibri" w:hAnsi="Calibri" w:cs="Calibri"/>
                <w:spacing w:val="-3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75</w:t>
            </w:r>
            <w:r w:rsidRPr="009565C2">
              <w:rPr>
                <w:rFonts w:ascii="Calibri" w:eastAsia="Calibri" w:hAnsi="Calibri" w:cs="Calibri"/>
                <w:spacing w:val="-2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>cm</w:t>
            </w:r>
          </w:p>
          <w:p w:rsidR="00AE2832" w:rsidRPr="009565C2" w:rsidRDefault="00AE2832" w:rsidP="00DB197B">
            <w:pPr>
              <w:spacing w:before="20"/>
              <w:ind w:left="2"/>
              <w:rPr>
                <w:rFonts w:ascii="Calibri" w:eastAsia="Calibri" w:hAnsi="Calibri" w:cs="Calibri"/>
                <w:lang w:val="es-ES"/>
              </w:rPr>
            </w:pPr>
            <w:r w:rsidRPr="009565C2">
              <w:rPr>
                <w:rFonts w:ascii="Calibri" w:eastAsia="Calibri" w:hAnsi="Calibri" w:cs="Calibri"/>
                <w:lang w:val="es-ES"/>
              </w:rPr>
              <w:t>Incluye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4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gavetas,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3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laterales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y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1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central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con</w:t>
            </w:r>
            <w:r w:rsidRPr="009565C2">
              <w:rPr>
                <w:rFonts w:ascii="Calibri" w:eastAsia="Calibri" w:hAnsi="Calibri" w:cs="Calibri"/>
                <w:spacing w:val="-6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chapa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de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seguridad,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tiradores</w:t>
            </w:r>
            <w:r w:rsidRPr="009565C2">
              <w:rPr>
                <w:rFonts w:ascii="Calibri" w:eastAsia="Calibri" w:hAnsi="Calibri" w:cs="Calibri"/>
                <w:spacing w:val="-7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tipo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barra</w:t>
            </w:r>
            <w:r w:rsidRPr="009565C2">
              <w:rPr>
                <w:rFonts w:ascii="Calibri" w:eastAsia="Calibri" w:hAnsi="Calibri" w:cs="Calibri"/>
                <w:spacing w:val="-5"/>
                <w:lang w:val="es-ES"/>
              </w:rPr>
              <w:t xml:space="preserve"> </w:t>
            </w:r>
            <w:r w:rsidRPr="009565C2">
              <w:rPr>
                <w:rFonts w:ascii="Calibri" w:eastAsia="Calibri" w:hAnsi="Calibri" w:cs="Calibri"/>
                <w:lang w:val="es-ES"/>
              </w:rPr>
              <w:t>aceradas, correderas telescópicas.</w:t>
            </w: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B734C3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B734C3" w:rsidRDefault="00AE2832" w:rsidP="00DB197B">
            <w:pPr>
              <w:pStyle w:val="TableParagrap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ESTANTES DE MELAMINE/MADERA</w:t>
            </w:r>
            <w:r>
              <w:rPr>
                <w:rFonts w:ascii="Arial Nova" w:hAnsi="Arial Nova"/>
                <w:sz w:val="20"/>
              </w:rPr>
              <w:t xml:space="preserve"> </w:t>
            </w:r>
          </w:p>
          <w:p w:rsidR="00AE2832" w:rsidRPr="00B734C3" w:rsidRDefault="00B734C3" w:rsidP="00DB197B">
            <w:pPr>
              <w:pStyle w:val="TableParagraph"/>
              <w:rPr>
                <w:rFonts w:ascii="Arial Nova" w:hAnsi="Arial Nova"/>
                <w:b/>
                <w:sz w:val="20"/>
              </w:rPr>
            </w:pPr>
            <w:r w:rsidRPr="00B734C3">
              <w:rPr>
                <w:rFonts w:ascii="Arial Nova" w:hAnsi="Arial Nova"/>
                <w:b/>
                <w:sz w:val="20"/>
                <w:highlight w:val="yellow"/>
              </w:rPr>
              <w:t xml:space="preserve">Cantidad: </w:t>
            </w:r>
            <w:r w:rsidR="00AE2832" w:rsidRPr="00B734C3">
              <w:rPr>
                <w:rFonts w:ascii="Arial Nova" w:hAnsi="Arial Nova"/>
                <w:b/>
                <w:sz w:val="20"/>
                <w:highlight w:val="yellow"/>
              </w:rPr>
              <w:t>02 unidad</w:t>
            </w: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  <w:r>
              <w:rPr>
                <w:rFonts w:ascii="Arial Nova" w:hAnsi="Arial Nova"/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251661312" behindDoc="0" locked="0" layoutInCell="1" allowOverlap="1" wp14:anchorId="28BF06BD" wp14:editId="43724F69">
                  <wp:simplePos x="0" y="0"/>
                  <wp:positionH relativeFrom="column">
                    <wp:posOffset>554355</wp:posOffset>
                  </wp:positionH>
                  <wp:positionV relativeFrom="paragraph">
                    <wp:posOffset>67945</wp:posOffset>
                  </wp:positionV>
                  <wp:extent cx="1584960" cy="2443480"/>
                  <wp:effectExtent l="0" t="0" r="0" b="0"/>
                  <wp:wrapSquare wrapText="bothSides"/>
                  <wp:docPr id="904171872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2443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Pr="002143A1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DESCRIPCION: Fabricación en melamina de 18mm, canto grueso frentes, color cerezo. Largo: 1.40 m</w:t>
            </w: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Fondo: 36 cm</w:t>
            </w: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Alto: 1.90 cm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 xml:space="preserve">Incluye 2 puertas batientes en la parte intermedia a ambos extremos con chapa de seguridad, 2 gavetas lado izquierdo, tiradores tipo </w:t>
            </w:r>
            <w:proofErr w:type="gramStart"/>
            <w:r w:rsidRPr="00AE703F">
              <w:rPr>
                <w:rFonts w:ascii="Arial Nova" w:hAnsi="Arial Nova"/>
                <w:sz w:val="20"/>
              </w:rPr>
              <w:t>barra aceradas</w:t>
            </w:r>
            <w:proofErr w:type="gramEnd"/>
            <w:r w:rsidRPr="00AE703F">
              <w:rPr>
                <w:rFonts w:ascii="Arial Nova" w:hAnsi="Arial Nova"/>
                <w:sz w:val="20"/>
              </w:rPr>
              <w:t>.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B734C3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CE33E8">
              <w:rPr>
                <w:rFonts w:ascii="Arial Nova" w:hAnsi="Arial Nova"/>
                <w:sz w:val="20"/>
              </w:rPr>
              <w:t>ARCHIVADOR DE 4 GABETAS</w:t>
            </w:r>
          </w:p>
          <w:p w:rsidR="00AE2832" w:rsidRPr="00B734C3" w:rsidRDefault="00B734C3" w:rsidP="00DB197B">
            <w:pPr>
              <w:pStyle w:val="TableParagraph"/>
              <w:ind w:left="360"/>
              <w:jc w:val="both"/>
              <w:rPr>
                <w:rFonts w:ascii="Arial Nova" w:hAnsi="Arial Nova"/>
                <w:b/>
                <w:sz w:val="20"/>
              </w:rPr>
            </w:pPr>
            <w:r w:rsidRPr="00B734C3">
              <w:rPr>
                <w:rFonts w:ascii="Arial Nova" w:hAnsi="Arial Nova"/>
                <w:b/>
                <w:sz w:val="20"/>
                <w:highlight w:val="yellow"/>
              </w:rPr>
              <w:t xml:space="preserve">Cantidad: </w:t>
            </w:r>
            <w:r w:rsidR="00AE2832" w:rsidRPr="00B734C3">
              <w:rPr>
                <w:rFonts w:ascii="Arial Nova" w:hAnsi="Arial Nova"/>
                <w:b/>
                <w:sz w:val="20"/>
                <w:highlight w:val="yellow"/>
              </w:rPr>
              <w:t xml:space="preserve"> 02 unidad</w:t>
            </w:r>
          </w:p>
          <w:p w:rsidR="00AE2832" w:rsidRPr="002143A1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>
              <w:rPr>
                <w:rFonts w:ascii="Arial Nova" w:hAnsi="Arial Nova"/>
                <w:sz w:val="20"/>
              </w:rPr>
              <w:t xml:space="preserve"> imagen </w:t>
            </w:r>
            <w:proofErr w:type="spellStart"/>
            <w:r>
              <w:rPr>
                <w:rFonts w:ascii="Arial Nova" w:hAnsi="Arial Nova"/>
                <w:sz w:val="20"/>
              </w:rPr>
              <w:t>referncial</w:t>
            </w:r>
            <w:proofErr w:type="spellEnd"/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>
              <w:rPr>
                <w:rFonts w:ascii="Arial Nova" w:hAnsi="Arial Nova"/>
                <w:noProof/>
                <w:sz w:val="20"/>
                <w:lang w:val="es-PE" w:eastAsia="es-PE"/>
              </w:rPr>
              <w:drawing>
                <wp:inline distT="0" distB="0" distL="0" distR="0" wp14:anchorId="135D4551" wp14:editId="7C38E38D">
                  <wp:extent cx="1176655" cy="1706880"/>
                  <wp:effectExtent l="0" t="0" r="4445" b="7620"/>
                  <wp:docPr id="86392142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089" cy="1708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734C3">
              <w:rPr>
                <w:rFonts w:ascii="Arial Nova" w:hAnsi="Arial Nova"/>
                <w:sz w:val="20"/>
              </w:rPr>
              <w:t xml:space="preserve">                                         </w:t>
            </w:r>
            <w:bookmarkStart w:id="0" w:name="_GoBack"/>
            <w:bookmarkEnd w:id="0"/>
          </w:p>
          <w:p w:rsidR="00AE2832" w:rsidRDefault="00AE2832" w:rsidP="00DB197B">
            <w:pPr>
              <w:pStyle w:val="TableParagraph"/>
              <w:ind w:left="360"/>
              <w:rPr>
                <w:rFonts w:ascii="Arial Nova" w:hAnsi="Arial Nova"/>
                <w:sz w:val="20"/>
              </w:rPr>
            </w:pP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DESCRIPCION: Fabricación en melamina de 18mm, canto grueso frentes de caja, color cerezo. Largo: 50 cm</w:t>
            </w: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Fondo: 60 cm</w:t>
            </w:r>
          </w:p>
          <w:p w:rsidR="00AE2832" w:rsidRPr="00AE703F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>Alto: 1.30 m</w:t>
            </w:r>
          </w:p>
          <w:p w:rsidR="00AE2832" w:rsidRDefault="00AE2832" w:rsidP="00AE2832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  <w:r w:rsidRPr="00AE703F">
              <w:rPr>
                <w:rFonts w:ascii="Arial Nova" w:hAnsi="Arial Nova"/>
                <w:sz w:val="20"/>
              </w:rPr>
              <w:t xml:space="preserve">Incluye chapa de, tiradores tipo </w:t>
            </w:r>
            <w:proofErr w:type="gramStart"/>
            <w:r w:rsidRPr="00AE703F">
              <w:rPr>
                <w:rFonts w:ascii="Arial Nova" w:hAnsi="Arial Nova"/>
                <w:sz w:val="20"/>
              </w:rPr>
              <w:t>barra aceradas, correderas telescópicas</w:t>
            </w:r>
            <w:proofErr w:type="gramEnd"/>
            <w:r>
              <w:rPr>
                <w:rFonts w:ascii="Arial Nova" w:hAnsi="Arial Nova"/>
                <w:sz w:val="20"/>
              </w:rPr>
              <w:t>.</w:t>
            </w:r>
          </w:p>
          <w:p w:rsidR="00AE2832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  <w:p w:rsidR="00AE2832" w:rsidRDefault="00AE2832" w:rsidP="00DB197B">
            <w:pPr>
              <w:pStyle w:val="TableParagraph"/>
              <w:jc w:val="both"/>
              <w:rPr>
                <w:rFonts w:ascii="Arial Nova" w:hAnsi="Arial Nova"/>
                <w:sz w:val="20"/>
              </w:rPr>
            </w:pPr>
          </w:p>
          <w:p w:rsidR="00AE2832" w:rsidRPr="002143A1" w:rsidRDefault="00AE2832" w:rsidP="00DB197B">
            <w:pPr>
              <w:pStyle w:val="TableParagraph"/>
              <w:ind w:left="360"/>
              <w:jc w:val="both"/>
              <w:rPr>
                <w:rFonts w:ascii="Arial Nova" w:hAnsi="Arial Nova"/>
                <w:sz w:val="20"/>
              </w:rPr>
            </w:pPr>
          </w:p>
        </w:tc>
        <w:tc>
          <w:tcPr>
            <w:tcW w:w="567" w:type="dxa"/>
          </w:tcPr>
          <w:p w:rsidR="00AE2832" w:rsidRDefault="00AE2832" w:rsidP="00DB197B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lastRenderedPageBreak/>
              <w:t>UNIDAD</w:t>
            </w:r>
          </w:p>
          <w:p w:rsidR="00AE2832" w:rsidRDefault="00AE2832" w:rsidP="00DB197B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:rsidR="00AE2832" w:rsidRDefault="00AE2832" w:rsidP="00DB197B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AE2832" w:rsidRDefault="00AE2832" w:rsidP="00DB197B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:rsidR="00AE2832" w:rsidRDefault="00AE2832" w:rsidP="00DB197B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  <w:p w:rsidR="00AE2832" w:rsidRDefault="00AE2832" w:rsidP="00DB197B">
            <w:pPr>
              <w:pStyle w:val="TableParagraph"/>
              <w:ind w:left="273"/>
              <w:jc w:val="center"/>
              <w:rPr>
                <w:rFonts w:ascii="Times New Roman"/>
                <w:sz w:val="20"/>
              </w:rPr>
            </w:pPr>
          </w:p>
        </w:tc>
      </w:tr>
    </w:tbl>
    <w:p w:rsidR="00AE2832" w:rsidRDefault="00AE2832" w:rsidP="00AE2832"/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1122"/>
        <w:rPr>
          <w:rFonts w:ascii="Arial Nova" w:hAnsi="Arial Nova"/>
        </w:rPr>
      </w:pPr>
      <w:r>
        <w:rPr>
          <w:rFonts w:ascii="Arial Nova" w:hAnsi="Arial Nova"/>
          <w:b/>
        </w:rPr>
        <w:t xml:space="preserve">4. </w:t>
      </w:r>
      <w:r w:rsidRPr="00341F26">
        <w:rPr>
          <w:rFonts w:ascii="Arial Nova" w:hAnsi="Arial Nova"/>
          <w:b/>
        </w:rPr>
        <w:t>PERFIL</w:t>
      </w:r>
      <w:r w:rsidRPr="00341F26">
        <w:rPr>
          <w:rFonts w:ascii="Arial Nova" w:hAnsi="Arial Nova"/>
          <w:b/>
          <w:spacing w:val="-5"/>
        </w:rPr>
        <w:t xml:space="preserve"> </w:t>
      </w:r>
      <w:r w:rsidRPr="00341F26">
        <w:rPr>
          <w:rFonts w:ascii="Arial Nova" w:hAnsi="Arial Nova"/>
          <w:b/>
        </w:rPr>
        <w:t>DEL</w:t>
      </w:r>
      <w:r w:rsidRPr="00341F26">
        <w:rPr>
          <w:rFonts w:ascii="Arial Nova" w:hAnsi="Arial Nova"/>
          <w:b/>
          <w:spacing w:val="-4"/>
        </w:rPr>
        <w:t xml:space="preserve"> </w:t>
      </w:r>
      <w:r w:rsidRPr="00341F26">
        <w:rPr>
          <w:rFonts w:ascii="Arial Nova" w:hAnsi="Arial Nova"/>
          <w:b/>
        </w:rPr>
        <w:t>PROVEEDOR:</w:t>
      </w:r>
      <w:r w:rsidRPr="00341F26">
        <w:rPr>
          <w:rFonts w:ascii="Arial Nova" w:hAnsi="Arial Nova"/>
          <w:b/>
          <w:spacing w:val="-2"/>
        </w:rPr>
        <w:t xml:space="preserve"> </w:t>
      </w:r>
      <w:r w:rsidRPr="00341F26">
        <w:rPr>
          <w:rFonts w:ascii="Arial Nova" w:hAnsi="Arial Nova"/>
        </w:rPr>
        <w:t>(</w:t>
      </w:r>
      <w:proofErr w:type="spellStart"/>
      <w:r w:rsidRPr="00341F26">
        <w:rPr>
          <w:rFonts w:ascii="Arial Nova" w:hAnsi="Arial Nova"/>
        </w:rPr>
        <w:t>Obligatorio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1122"/>
        <w:rPr>
          <w:rFonts w:ascii="Arial Nova" w:hAnsi="Arial Nova"/>
        </w:rPr>
      </w:pPr>
    </w:p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r w:rsidRPr="00341F26">
        <w:rPr>
          <w:rFonts w:ascii="Arial Nova" w:hAnsi="Arial Nova"/>
        </w:rPr>
        <w:lastRenderedPageBreak/>
        <w:t>El</w:t>
      </w:r>
      <w:r w:rsidRPr="00341F26">
        <w:rPr>
          <w:rFonts w:ascii="Arial Nova" w:hAnsi="Arial Nova"/>
          <w:spacing w:val="11"/>
        </w:rPr>
        <w:t xml:space="preserve"> </w:t>
      </w:r>
      <w:proofErr w:type="spellStart"/>
      <w:r w:rsidRPr="00341F26">
        <w:rPr>
          <w:rFonts w:ascii="Arial Nova" w:hAnsi="Arial Nova"/>
        </w:rPr>
        <w:t>proveedor</w:t>
      </w:r>
      <w:proofErr w:type="spellEnd"/>
      <w:r w:rsidRPr="00341F26">
        <w:rPr>
          <w:rFonts w:ascii="Arial Nova" w:hAnsi="Arial Nova"/>
          <w:spacing w:val="11"/>
        </w:rPr>
        <w:t xml:space="preserve"> </w:t>
      </w:r>
      <w:proofErr w:type="spellStart"/>
      <w:r w:rsidRPr="00341F26">
        <w:rPr>
          <w:rFonts w:ascii="Arial Nova" w:hAnsi="Arial Nova"/>
        </w:rPr>
        <w:t>deberá</w:t>
      </w:r>
      <w:proofErr w:type="spellEnd"/>
      <w:r w:rsidRPr="00341F26">
        <w:rPr>
          <w:rFonts w:ascii="Arial Nova" w:hAnsi="Arial Nova"/>
          <w:spacing w:val="12"/>
        </w:rPr>
        <w:t xml:space="preserve"> </w:t>
      </w:r>
      <w:proofErr w:type="spellStart"/>
      <w:r w:rsidRPr="00341F26">
        <w:rPr>
          <w:rFonts w:ascii="Arial Nova" w:hAnsi="Arial Nova"/>
        </w:rPr>
        <w:t>cumplir</w:t>
      </w:r>
      <w:proofErr w:type="spellEnd"/>
      <w:r w:rsidRPr="00341F26">
        <w:rPr>
          <w:rFonts w:ascii="Arial Nova" w:hAnsi="Arial Nova"/>
          <w:spacing w:val="11"/>
        </w:rPr>
        <w:t xml:space="preserve"> </w:t>
      </w:r>
      <w:r w:rsidRPr="00341F26">
        <w:rPr>
          <w:rFonts w:ascii="Arial Nova" w:hAnsi="Arial Nova"/>
        </w:rPr>
        <w:t>los</w:t>
      </w:r>
      <w:r w:rsidRPr="00341F26">
        <w:rPr>
          <w:rFonts w:ascii="Arial Nova" w:hAnsi="Arial Nova"/>
          <w:spacing w:val="11"/>
        </w:rPr>
        <w:t xml:space="preserve"> </w:t>
      </w:r>
      <w:proofErr w:type="spellStart"/>
      <w:r w:rsidRPr="00341F26">
        <w:rPr>
          <w:rFonts w:ascii="Arial Nova" w:hAnsi="Arial Nova"/>
        </w:rPr>
        <w:t>siguientes</w:t>
      </w:r>
      <w:proofErr w:type="spellEnd"/>
      <w:r w:rsidRPr="00341F26">
        <w:rPr>
          <w:rFonts w:ascii="Arial Nova" w:hAnsi="Arial Nova"/>
          <w:spacing w:val="11"/>
        </w:rPr>
        <w:t xml:space="preserve"> </w:t>
      </w:r>
      <w:proofErr w:type="spellStart"/>
      <w:r w:rsidRPr="00341F26">
        <w:rPr>
          <w:rFonts w:ascii="Arial Nova" w:hAnsi="Arial Nova"/>
        </w:rPr>
        <w:t>requisitos</w:t>
      </w:r>
      <w:proofErr w:type="spellEnd"/>
      <w:r w:rsidRPr="00341F26">
        <w:rPr>
          <w:rFonts w:ascii="Arial Nova" w:hAnsi="Arial Nova"/>
          <w:spacing w:val="15"/>
        </w:rPr>
        <w:t xml:space="preserve"> </w:t>
      </w:r>
      <w:r w:rsidRPr="00341F26">
        <w:rPr>
          <w:rFonts w:ascii="Arial Nova" w:hAnsi="Arial Nova"/>
        </w:rPr>
        <w:t>y</w:t>
      </w:r>
      <w:r w:rsidRPr="00341F26">
        <w:rPr>
          <w:rFonts w:ascii="Arial Nova" w:hAnsi="Arial Nova"/>
          <w:spacing w:val="7"/>
        </w:rPr>
        <w:t xml:space="preserve"> </w:t>
      </w:r>
      <w:proofErr w:type="spellStart"/>
      <w:r w:rsidRPr="00341F26">
        <w:rPr>
          <w:rFonts w:ascii="Arial Nova" w:hAnsi="Arial Nova"/>
        </w:rPr>
        <w:t>acreditarlos</w:t>
      </w:r>
      <w:proofErr w:type="spellEnd"/>
      <w:r w:rsidRPr="00341F26">
        <w:rPr>
          <w:rFonts w:ascii="Arial Nova" w:hAnsi="Arial Nova"/>
        </w:rPr>
        <w:t>,</w:t>
      </w:r>
      <w:r w:rsidRPr="00341F26">
        <w:rPr>
          <w:rFonts w:ascii="Arial Nova" w:hAnsi="Arial Nova"/>
          <w:spacing w:val="13"/>
        </w:rPr>
        <w:t xml:space="preserve"> </w:t>
      </w:r>
      <w:r w:rsidRPr="00341F26">
        <w:rPr>
          <w:rFonts w:ascii="Arial Nova" w:hAnsi="Arial Nova"/>
          <w:b/>
        </w:rPr>
        <w:t>al</w:t>
      </w:r>
      <w:r w:rsidRPr="00341F26">
        <w:rPr>
          <w:rFonts w:ascii="Arial Nova" w:hAnsi="Arial Nova"/>
          <w:b/>
          <w:spacing w:val="13"/>
        </w:rPr>
        <w:t xml:space="preserve"> </w:t>
      </w:r>
      <w:proofErr w:type="spellStart"/>
      <w:r w:rsidRPr="00341F26">
        <w:rPr>
          <w:rFonts w:ascii="Arial Nova" w:hAnsi="Arial Nova"/>
          <w:b/>
        </w:rPr>
        <w:t>momento</w:t>
      </w:r>
      <w:proofErr w:type="spellEnd"/>
      <w:r w:rsidRPr="00341F26">
        <w:rPr>
          <w:rFonts w:ascii="Arial Nova" w:hAnsi="Arial Nova"/>
          <w:b/>
          <w:spacing w:val="12"/>
        </w:rPr>
        <w:t xml:space="preserve"> </w:t>
      </w:r>
      <w:r w:rsidRPr="00341F26">
        <w:rPr>
          <w:rFonts w:ascii="Arial Nova" w:hAnsi="Arial Nova"/>
          <w:b/>
        </w:rPr>
        <w:t>de</w:t>
      </w:r>
      <w:r w:rsidRPr="00341F26">
        <w:rPr>
          <w:rFonts w:ascii="Arial Nova" w:hAnsi="Arial Nova"/>
          <w:b/>
          <w:spacing w:val="-50"/>
        </w:rPr>
        <w:t xml:space="preserve"> </w:t>
      </w:r>
      <w:proofErr w:type="spellStart"/>
      <w:r w:rsidRPr="00341F26">
        <w:rPr>
          <w:rFonts w:ascii="Arial Nova" w:hAnsi="Arial Nova"/>
          <w:b/>
        </w:rPr>
        <w:t>formalizar</w:t>
      </w:r>
      <w:proofErr w:type="spellEnd"/>
      <w:r w:rsidRPr="00341F26">
        <w:rPr>
          <w:rFonts w:ascii="Arial Nova" w:hAnsi="Arial Nova"/>
          <w:b/>
          <w:spacing w:val="-1"/>
        </w:rPr>
        <w:t xml:space="preserve"> </w:t>
      </w:r>
      <w:r w:rsidRPr="00341F26">
        <w:rPr>
          <w:rFonts w:ascii="Arial Nova" w:hAnsi="Arial Nova"/>
          <w:b/>
        </w:rPr>
        <w:t>el</w:t>
      </w:r>
      <w:r w:rsidRPr="00341F26">
        <w:rPr>
          <w:rFonts w:ascii="Arial Nova" w:hAnsi="Arial Nova"/>
          <w:b/>
          <w:spacing w:val="-2"/>
        </w:rPr>
        <w:t xml:space="preserve"> </w:t>
      </w:r>
      <w:proofErr w:type="spellStart"/>
      <w:r w:rsidRPr="00341F26">
        <w:rPr>
          <w:rFonts w:ascii="Arial Nova" w:hAnsi="Arial Nova"/>
          <w:b/>
        </w:rPr>
        <w:t>contrato</w:t>
      </w:r>
      <w:proofErr w:type="spellEnd"/>
      <w:r w:rsidRPr="00341F26">
        <w:rPr>
          <w:rFonts w:ascii="Arial Nova" w:hAnsi="Arial Nova"/>
          <w:b/>
        </w:rPr>
        <w:t xml:space="preserve"> (</w:t>
      </w:r>
      <w:proofErr w:type="spellStart"/>
      <w:r w:rsidRPr="00341F26">
        <w:rPr>
          <w:rFonts w:ascii="Arial Nova" w:hAnsi="Arial Nova"/>
          <w:b/>
        </w:rPr>
        <w:t>Orden</w:t>
      </w:r>
      <w:proofErr w:type="spellEnd"/>
      <w:r w:rsidRPr="00341F26">
        <w:rPr>
          <w:rFonts w:ascii="Arial Nova" w:hAnsi="Arial Nova"/>
          <w:b/>
        </w:rPr>
        <w:t xml:space="preserve"> de</w:t>
      </w:r>
      <w:r w:rsidRPr="00341F26">
        <w:rPr>
          <w:rFonts w:ascii="Arial Nova" w:hAnsi="Arial Nova"/>
          <w:b/>
          <w:spacing w:val="-3"/>
        </w:rPr>
        <w:t xml:space="preserve"> </w:t>
      </w:r>
      <w:proofErr w:type="spellStart"/>
      <w:r w:rsidRPr="00341F26">
        <w:rPr>
          <w:rFonts w:ascii="Arial Nova" w:hAnsi="Arial Nova"/>
          <w:b/>
        </w:rPr>
        <w:t>Compra</w:t>
      </w:r>
      <w:proofErr w:type="spellEnd"/>
      <w:r w:rsidRPr="00341F26">
        <w:rPr>
          <w:rFonts w:ascii="Arial Nova" w:hAnsi="Arial Nova"/>
          <w:b/>
        </w:rPr>
        <w:t>)</w:t>
      </w:r>
      <w:r w:rsidRPr="00341F26">
        <w:rPr>
          <w:rFonts w:ascii="Arial Nova" w:hAnsi="Arial Nova"/>
        </w:rPr>
        <w:t>:</w:t>
      </w:r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</w:rPr>
        <w:t>Persona</w:t>
      </w:r>
      <w:r w:rsidRPr="00341F26">
        <w:rPr>
          <w:rFonts w:ascii="Arial Nova" w:hAnsi="Arial Nova"/>
          <w:spacing w:val="-5"/>
        </w:rPr>
        <w:t xml:space="preserve"> </w:t>
      </w:r>
      <w:proofErr w:type="spellStart"/>
      <w:r w:rsidRPr="00341F26">
        <w:rPr>
          <w:rFonts w:ascii="Arial Nova" w:hAnsi="Arial Nova"/>
        </w:rPr>
        <w:t>Jurídica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y/o</w:t>
      </w:r>
      <w:r w:rsidRPr="00341F26">
        <w:rPr>
          <w:rFonts w:ascii="Arial Nova" w:hAnsi="Arial Nova"/>
          <w:spacing w:val="-2"/>
        </w:rPr>
        <w:t xml:space="preserve"> </w:t>
      </w:r>
      <w:r w:rsidRPr="00341F26">
        <w:rPr>
          <w:rFonts w:ascii="Arial Nova" w:hAnsi="Arial Nova"/>
        </w:rPr>
        <w:t>Natural.</w:t>
      </w:r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Contar</w:t>
      </w:r>
      <w:proofErr w:type="spellEnd"/>
      <w:r w:rsidRPr="00341F26">
        <w:rPr>
          <w:rFonts w:ascii="Arial Nova" w:hAnsi="Arial Nova"/>
        </w:rPr>
        <w:t xml:space="preserve"> con </w:t>
      </w:r>
      <w:proofErr w:type="spellStart"/>
      <w:r w:rsidRPr="00341F26">
        <w:rPr>
          <w:rFonts w:ascii="Arial Nova" w:hAnsi="Arial Nova"/>
        </w:rPr>
        <w:t>Registro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Nacional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Proveedores</w:t>
      </w:r>
      <w:proofErr w:type="spellEnd"/>
      <w:r w:rsidRPr="00341F26">
        <w:rPr>
          <w:rFonts w:ascii="Arial Nova" w:hAnsi="Arial Nova"/>
        </w:rPr>
        <w:t xml:space="preserve"> (RNP), </w:t>
      </w:r>
      <w:proofErr w:type="spellStart"/>
      <w:r w:rsidRPr="00341F26">
        <w:rPr>
          <w:rFonts w:ascii="Arial Nova" w:hAnsi="Arial Nova"/>
        </w:rPr>
        <w:t>si</w:t>
      </w:r>
      <w:proofErr w:type="spellEnd"/>
      <w:r w:rsidRPr="00341F26">
        <w:rPr>
          <w:rFonts w:ascii="Arial Nova" w:hAnsi="Arial Nova"/>
        </w:rPr>
        <w:t xml:space="preserve"> la </w:t>
      </w:r>
      <w:proofErr w:type="spellStart"/>
      <w:r w:rsidRPr="00341F26">
        <w:rPr>
          <w:rFonts w:ascii="Arial Nova" w:hAnsi="Arial Nova"/>
        </w:rPr>
        <w:t>propuesta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económica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es</w:t>
      </w:r>
      <w:proofErr w:type="spellEnd"/>
      <w:r w:rsidRPr="00341F26">
        <w:rPr>
          <w:rFonts w:ascii="Arial Nova" w:hAnsi="Arial Nova"/>
        </w:rPr>
        <w:t xml:space="preserve"> &gt;1 UIT.</w:t>
      </w:r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Contar</w:t>
      </w:r>
      <w:proofErr w:type="spellEnd"/>
      <w:r w:rsidRPr="00341F26">
        <w:rPr>
          <w:rFonts w:ascii="Arial Nova" w:hAnsi="Arial Nova"/>
        </w:rPr>
        <w:t xml:space="preserve"> con </w:t>
      </w:r>
      <w:proofErr w:type="spellStart"/>
      <w:r w:rsidRPr="00341F26">
        <w:rPr>
          <w:rFonts w:ascii="Arial Nova" w:hAnsi="Arial Nova"/>
        </w:rPr>
        <w:t>Código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Cuenta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Interbancaria</w:t>
      </w:r>
      <w:proofErr w:type="spellEnd"/>
      <w:r w:rsidRPr="00341F26">
        <w:rPr>
          <w:rFonts w:ascii="Arial Nova" w:hAnsi="Arial Nova"/>
        </w:rPr>
        <w:t xml:space="preserve"> (CCI) – </w:t>
      </w:r>
      <w:proofErr w:type="spellStart"/>
      <w:r w:rsidRPr="00341F26">
        <w:rPr>
          <w:rFonts w:ascii="Arial Nova" w:hAnsi="Arial Nova"/>
        </w:rPr>
        <w:t>cuenta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relacionada</w:t>
      </w:r>
      <w:proofErr w:type="spellEnd"/>
      <w:r w:rsidRPr="00341F26">
        <w:rPr>
          <w:rFonts w:ascii="Arial Nova" w:hAnsi="Arial Nova"/>
        </w:rPr>
        <w:t xml:space="preserve"> al </w:t>
      </w:r>
      <w:proofErr w:type="spellStart"/>
      <w:r w:rsidRPr="00341F26">
        <w:rPr>
          <w:rFonts w:ascii="Arial Nova" w:hAnsi="Arial Nova"/>
        </w:rPr>
        <w:t>número</w:t>
      </w:r>
      <w:proofErr w:type="spellEnd"/>
      <w:r w:rsidRPr="00341F26">
        <w:rPr>
          <w:rFonts w:ascii="Arial Nova" w:hAnsi="Arial Nova"/>
        </w:rPr>
        <w:t xml:space="preserve"> de RUC.</w:t>
      </w:r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Contar</w:t>
      </w:r>
      <w:proofErr w:type="spellEnd"/>
      <w:r w:rsidRPr="00341F26">
        <w:rPr>
          <w:rFonts w:ascii="Arial Nova" w:hAnsi="Arial Nova"/>
        </w:rPr>
        <w:t xml:space="preserve"> con </w:t>
      </w:r>
      <w:proofErr w:type="spellStart"/>
      <w:r w:rsidRPr="00341F26">
        <w:rPr>
          <w:rFonts w:ascii="Arial Nova" w:hAnsi="Arial Nova"/>
        </w:rPr>
        <w:t>registro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único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contribuyentes</w:t>
      </w:r>
      <w:proofErr w:type="spellEnd"/>
      <w:r w:rsidRPr="00341F26">
        <w:rPr>
          <w:rFonts w:ascii="Arial Nova" w:hAnsi="Arial Nova"/>
        </w:rPr>
        <w:t xml:space="preserve"> (RUC) </w:t>
      </w:r>
      <w:proofErr w:type="spellStart"/>
      <w:r w:rsidRPr="00341F26">
        <w:rPr>
          <w:rFonts w:ascii="Arial Nova" w:hAnsi="Arial Nova"/>
        </w:rPr>
        <w:t>vigente</w:t>
      </w:r>
      <w:proofErr w:type="spellEnd"/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Declaración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jurada</w:t>
      </w:r>
      <w:proofErr w:type="spellEnd"/>
      <w:r w:rsidRPr="00341F26">
        <w:rPr>
          <w:rFonts w:ascii="Arial Nova" w:hAnsi="Arial Nova"/>
        </w:rPr>
        <w:t xml:space="preserve"> simple de no </w:t>
      </w:r>
      <w:proofErr w:type="spellStart"/>
      <w:r w:rsidRPr="00341F26">
        <w:rPr>
          <w:rFonts w:ascii="Arial Nova" w:hAnsi="Arial Nova"/>
        </w:rPr>
        <w:t>estar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impedido</w:t>
      </w:r>
      <w:proofErr w:type="spellEnd"/>
      <w:r w:rsidRPr="00341F26">
        <w:rPr>
          <w:rFonts w:ascii="Arial Nova" w:hAnsi="Arial Nova"/>
        </w:rPr>
        <w:t xml:space="preserve"> y/o </w:t>
      </w:r>
      <w:proofErr w:type="spellStart"/>
      <w:r w:rsidRPr="00341F26">
        <w:rPr>
          <w:rFonts w:ascii="Arial Nova" w:hAnsi="Arial Nova"/>
        </w:rPr>
        <w:t>inhabilitado</w:t>
      </w:r>
      <w:proofErr w:type="spellEnd"/>
      <w:r w:rsidRPr="00341F26">
        <w:rPr>
          <w:rFonts w:ascii="Arial Nova" w:hAnsi="Arial Nova"/>
        </w:rPr>
        <w:t xml:space="preserve"> para </w:t>
      </w:r>
      <w:proofErr w:type="spellStart"/>
      <w:r w:rsidRPr="00341F26">
        <w:rPr>
          <w:rFonts w:ascii="Arial Nova" w:hAnsi="Arial Nova"/>
        </w:rPr>
        <w:t>contratar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</w:rPr>
        <w:t xml:space="preserve"> el </w:t>
      </w:r>
      <w:proofErr w:type="spellStart"/>
      <w:r w:rsidRPr="00341F26">
        <w:rPr>
          <w:rFonts w:ascii="Arial Nova" w:hAnsi="Arial Nova"/>
        </w:rPr>
        <w:t>estado</w:t>
      </w:r>
      <w:proofErr w:type="spellEnd"/>
    </w:p>
    <w:p w:rsidR="00AE2832" w:rsidRPr="00341F26" w:rsidRDefault="00AE2832" w:rsidP="00AE2832">
      <w:pPr>
        <w:pStyle w:val="Prrafodelista"/>
        <w:widowControl w:val="0"/>
        <w:numPr>
          <w:ilvl w:val="1"/>
          <w:numId w:val="8"/>
        </w:numPr>
        <w:tabs>
          <w:tab w:val="left" w:pos="1276"/>
        </w:tabs>
        <w:autoSpaceDE w:val="0"/>
        <w:autoSpaceDN w:val="0"/>
        <w:spacing w:before="1" w:after="0" w:line="241" w:lineRule="exact"/>
        <w:ind w:hanging="840"/>
        <w:contextualSpacing w:val="0"/>
        <w:jc w:val="both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Otros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requisitos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a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ser</w:t>
      </w:r>
      <w:proofErr w:type="spellEnd"/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considerados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  <w:spacing w:val="-2"/>
        </w:rPr>
        <w:t xml:space="preserve"> </w:t>
      </w:r>
      <w:r w:rsidRPr="00341F26">
        <w:rPr>
          <w:rFonts w:ascii="Arial Nova" w:hAnsi="Arial Nova"/>
        </w:rPr>
        <w:t>el</w:t>
      </w:r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área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usuaria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 xml:space="preserve">(de </w:t>
      </w:r>
      <w:proofErr w:type="spellStart"/>
      <w:r w:rsidRPr="00341F26">
        <w:rPr>
          <w:rFonts w:ascii="Arial Nova" w:hAnsi="Arial Nova"/>
        </w:rPr>
        <w:t>corresponder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AE2832">
      <w:pPr>
        <w:pStyle w:val="Textoindependiente"/>
        <w:spacing w:before="11"/>
        <w:jc w:val="both"/>
        <w:rPr>
          <w:rFonts w:ascii="Arial Nova" w:hAnsi="Arial Nova"/>
        </w:rPr>
      </w:pPr>
    </w:p>
    <w:p w:rsidR="00AE2832" w:rsidRPr="001F0C9D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contextualSpacing w:val="0"/>
        <w:jc w:val="both"/>
        <w:rPr>
          <w:rFonts w:ascii="Arial Nova" w:hAnsi="Arial Nova"/>
        </w:rPr>
      </w:pPr>
      <w:r w:rsidRPr="001F0C9D">
        <w:rPr>
          <w:rFonts w:ascii="Arial Nova" w:hAnsi="Arial Nova"/>
          <w:b/>
        </w:rPr>
        <w:t>PLAZO</w:t>
      </w:r>
      <w:r w:rsidRPr="001F0C9D">
        <w:rPr>
          <w:rFonts w:ascii="Arial Nova" w:hAnsi="Arial Nova"/>
          <w:b/>
          <w:spacing w:val="-4"/>
        </w:rPr>
        <w:t xml:space="preserve"> </w:t>
      </w:r>
      <w:r w:rsidRPr="001F0C9D">
        <w:rPr>
          <w:rFonts w:ascii="Arial Nova" w:hAnsi="Arial Nova"/>
          <w:b/>
        </w:rPr>
        <w:t>DE</w:t>
      </w:r>
      <w:r w:rsidRPr="001F0C9D">
        <w:rPr>
          <w:rFonts w:ascii="Arial Nova" w:hAnsi="Arial Nova"/>
          <w:b/>
          <w:spacing w:val="-3"/>
        </w:rPr>
        <w:t xml:space="preserve"> </w:t>
      </w:r>
      <w:r w:rsidRPr="001F0C9D">
        <w:rPr>
          <w:rFonts w:ascii="Arial Nova" w:hAnsi="Arial Nova"/>
          <w:b/>
        </w:rPr>
        <w:t>ENTREGA:</w:t>
      </w:r>
      <w:r w:rsidRPr="001F0C9D">
        <w:rPr>
          <w:rFonts w:ascii="Arial Nova" w:hAnsi="Arial Nova"/>
          <w:b/>
          <w:spacing w:val="-2"/>
        </w:rPr>
        <w:t xml:space="preserve"> </w:t>
      </w:r>
      <w:r w:rsidRPr="001F0C9D">
        <w:rPr>
          <w:rFonts w:ascii="Arial Nova" w:hAnsi="Arial Nova"/>
        </w:rPr>
        <w:t>(</w:t>
      </w:r>
      <w:proofErr w:type="spellStart"/>
      <w:r w:rsidRPr="001F0C9D">
        <w:rPr>
          <w:rFonts w:ascii="Arial Nova" w:hAnsi="Arial Nova"/>
        </w:rPr>
        <w:t>Obligatorio</w:t>
      </w:r>
      <w:proofErr w:type="spellEnd"/>
      <w:r w:rsidRPr="001F0C9D">
        <w:rPr>
          <w:rFonts w:ascii="Arial Nova" w:hAnsi="Arial Nova"/>
        </w:rPr>
        <w:t>)</w:t>
      </w:r>
    </w:p>
    <w:p w:rsidR="00AE2832" w:rsidRPr="00341F26" w:rsidRDefault="00AE2832" w:rsidP="00AE2832">
      <w:pPr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Plazo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entrega</w:t>
      </w:r>
      <w:proofErr w:type="spellEnd"/>
      <w:r w:rsidRPr="00341F26">
        <w:rPr>
          <w:rFonts w:ascii="Arial Nova" w:hAnsi="Arial Nova"/>
        </w:rPr>
        <w:t xml:space="preserve"> no </w:t>
      </w:r>
      <w:proofErr w:type="spellStart"/>
      <w:r w:rsidRPr="00341F26">
        <w:rPr>
          <w:rFonts w:ascii="Arial Nova" w:hAnsi="Arial Nova"/>
        </w:rPr>
        <w:t>podrá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exceder</w:t>
      </w:r>
      <w:proofErr w:type="spellEnd"/>
      <w:r w:rsidRPr="00341F26">
        <w:rPr>
          <w:rFonts w:ascii="Arial Nova" w:hAnsi="Arial Nova"/>
        </w:rPr>
        <w:t xml:space="preserve"> quince (15) </w:t>
      </w:r>
      <w:proofErr w:type="spellStart"/>
      <w:r w:rsidRPr="00341F26">
        <w:rPr>
          <w:rFonts w:ascii="Arial Nova" w:hAnsi="Arial Nova"/>
        </w:rPr>
        <w:t>días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calendarios</w:t>
      </w:r>
      <w:proofErr w:type="spellEnd"/>
      <w:r w:rsidRPr="00341F26">
        <w:rPr>
          <w:rFonts w:ascii="Arial Nova" w:hAnsi="Arial Nova"/>
        </w:rPr>
        <w:t xml:space="preserve">, </w:t>
      </w:r>
      <w:proofErr w:type="spellStart"/>
      <w:r w:rsidRPr="00341F26">
        <w:rPr>
          <w:rFonts w:ascii="Arial Nova" w:hAnsi="Arial Nova"/>
        </w:rPr>
        <w:t>contabilizados</w:t>
      </w:r>
      <w:proofErr w:type="spellEnd"/>
      <w:r w:rsidRPr="00341F26">
        <w:rPr>
          <w:rFonts w:ascii="Arial Nova" w:hAnsi="Arial Nova"/>
        </w:rPr>
        <w:t xml:space="preserve"> a </w:t>
      </w:r>
      <w:proofErr w:type="spellStart"/>
      <w:r w:rsidRPr="00341F26">
        <w:rPr>
          <w:rFonts w:ascii="Arial Nova" w:hAnsi="Arial Nova"/>
        </w:rPr>
        <w:t>partir</w:t>
      </w:r>
      <w:proofErr w:type="spellEnd"/>
      <w:r w:rsidRPr="00341F26">
        <w:rPr>
          <w:rFonts w:ascii="Arial Nova" w:hAnsi="Arial Nova"/>
        </w:rPr>
        <w:t xml:space="preserve"> </w:t>
      </w:r>
      <w:proofErr w:type="gramStart"/>
      <w:r w:rsidRPr="00341F26">
        <w:rPr>
          <w:rFonts w:ascii="Arial Nova" w:hAnsi="Arial Nova"/>
        </w:rPr>
        <w:t>del</w:t>
      </w:r>
      <w:proofErr w:type="gram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día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siguiente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aceptada</w:t>
      </w:r>
      <w:proofErr w:type="spellEnd"/>
      <w:r w:rsidRPr="00341F26">
        <w:rPr>
          <w:rFonts w:ascii="Arial Nova" w:hAnsi="Arial Nova"/>
        </w:rPr>
        <w:t xml:space="preserve"> la </w:t>
      </w:r>
      <w:proofErr w:type="spellStart"/>
      <w:r w:rsidRPr="00341F26">
        <w:rPr>
          <w:rFonts w:ascii="Arial Nova" w:hAnsi="Arial Nova"/>
        </w:rPr>
        <w:t>Orden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Compra</w:t>
      </w:r>
      <w:proofErr w:type="spellEnd"/>
      <w:r w:rsidRPr="00341F26">
        <w:rPr>
          <w:rFonts w:ascii="Arial Nova" w:hAnsi="Arial Nova"/>
        </w:rPr>
        <w:t>.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  <w:b/>
        </w:rPr>
        <w:t>LUGAR</w:t>
      </w:r>
      <w:r w:rsidRPr="00341F26">
        <w:rPr>
          <w:rFonts w:ascii="Arial Nova" w:hAnsi="Arial Nova"/>
          <w:b/>
          <w:spacing w:val="-5"/>
        </w:rPr>
        <w:t xml:space="preserve"> </w:t>
      </w:r>
      <w:r w:rsidRPr="00341F26">
        <w:rPr>
          <w:rFonts w:ascii="Arial Nova" w:hAnsi="Arial Nova"/>
          <w:b/>
        </w:rPr>
        <w:t>DE</w:t>
      </w:r>
      <w:r w:rsidRPr="00341F26">
        <w:rPr>
          <w:rFonts w:ascii="Arial Nova" w:hAnsi="Arial Nova"/>
          <w:b/>
          <w:spacing w:val="-3"/>
        </w:rPr>
        <w:t xml:space="preserve"> </w:t>
      </w:r>
      <w:r w:rsidRPr="00341F26">
        <w:rPr>
          <w:rFonts w:ascii="Arial Nova" w:hAnsi="Arial Nova"/>
          <w:b/>
        </w:rPr>
        <w:t>ENTREGA:</w:t>
      </w:r>
      <w:r w:rsidRPr="00341F26">
        <w:rPr>
          <w:rFonts w:ascii="Arial Nova" w:hAnsi="Arial Nova"/>
          <w:b/>
          <w:spacing w:val="-1"/>
        </w:rPr>
        <w:t xml:space="preserve"> </w:t>
      </w:r>
      <w:r w:rsidRPr="00341F26">
        <w:rPr>
          <w:rFonts w:ascii="Arial Nova" w:hAnsi="Arial Nova"/>
        </w:rPr>
        <w:t>(</w:t>
      </w:r>
      <w:proofErr w:type="spellStart"/>
      <w:r w:rsidRPr="00341F26">
        <w:rPr>
          <w:rFonts w:ascii="Arial Nova" w:hAnsi="Arial Nova"/>
        </w:rPr>
        <w:t>Obligatorio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541D56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r w:rsidRPr="00341F26">
        <w:rPr>
          <w:rFonts w:ascii="Arial Nova" w:hAnsi="Arial Nova"/>
        </w:rPr>
        <w:t xml:space="preserve">Los </w:t>
      </w:r>
      <w:proofErr w:type="spellStart"/>
      <w:r w:rsidRPr="00341F26">
        <w:rPr>
          <w:rFonts w:ascii="Arial Nova" w:hAnsi="Arial Nova"/>
        </w:rPr>
        <w:t>bienes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serán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entregados</w:t>
      </w:r>
      <w:proofErr w:type="spellEnd"/>
      <w:r w:rsidRPr="00341F26">
        <w:rPr>
          <w:rFonts w:ascii="Arial Nova" w:hAnsi="Arial Nova"/>
        </w:rPr>
        <w:t xml:space="preserve"> en el </w:t>
      </w:r>
      <w:proofErr w:type="spellStart"/>
      <w:r w:rsidRPr="00341F26">
        <w:rPr>
          <w:rFonts w:ascii="Arial Nova" w:hAnsi="Arial Nova"/>
        </w:rPr>
        <w:t>almacén</w:t>
      </w:r>
      <w:proofErr w:type="spellEnd"/>
      <w:r w:rsidRPr="00341F26">
        <w:rPr>
          <w:rFonts w:ascii="Arial Nova" w:hAnsi="Arial Nova"/>
        </w:rPr>
        <w:t xml:space="preserve"> central </w:t>
      </w:r>
      <w:proofErr w:type="gramStart"/>
      <w:r w:rsidRPr="00341F26">
        <w:rPr>
          <w:rFonts w:ascii="Arial Nova" w:hAnsi="Arial Nova"/>
        </w:rPr>
        <w:t>del</w:t>
      </w:r>
      <w:proofErr w:type="gramEnd"/>
      <w:r w:rsidRPr="00341F26">
        <w:rPr>
          <w:rFonts w:ascii="Arial Nova" w:hAnsi="Arial Nova"/>
        </w:rPr>
        <w:t xml:space="preserve"> </w:t>
      </w:r>
      <w:r>
        <w:rPr>
          <w:rFonts w:ascii="Arial Nova" w:hAnsi="Arial Nova"/>
        </w:rPr>
        <w:t>H</w:t>
      </w:r>
      <w:r w:rsidRPr="00341F26">
        <w:rPr>
          <w:rFonts w:ascii="Arial Nova" w:hAnsi="Arial Nova"/>
        </w:rPr>
        <w:t xml:space="preserve">ospital </w:t>
      </w:r>
      <w:r>
        <w:rPr>
          <w:rFonts w:ascii="Arial Nova" w:hAnsi="Arial Nova"/>
        </w:rPr>
        <w:t>R</w:t>
      </w:r>
      <w:r w:rsidRPr="00341F26">
        <w:rPr>
          <w:rFonts w:ascii="Arial Nova" w:hAnsi="Arial Nova"/>
        </w:rPr>
        <w:t xml:space="preserve">egional del cusco </w:t>
      </w:r>
      <w:proofErr w:type="spellStart"/>
      <w:r w:rsidRPr="00341F26">
        <w:rPr>
          <w:rFonts w:ascii="Arial Nova" w:hAnsi="Arial Nova"/>
        </w:rPr>
        <w:t>ubicado</w:t>
      </w:r>
      <w:proofErr w:type="spellEnd"/>
      <w:r w:rsidRPr="00341F26">
        <w:rPr>
          <w:rFonts w:ascii="Arial Nova" w:hAnsi="Arial Nova"/>
        </w:rPr>
        <w:t xml:space="preserve"> en la Av. De la </w:t>
      </w:r>
      <w:proofErr w:type="spellStart"/>
      <w:r w:rsidRPr="00341F26">
        <w:rPr>
          <w:rFonts w:ascii="Arial Nova" w:hAnsi="Arial Nova"/>
        </w:rPr>
        <w:t>cultura</w:t>
      </w:r>
      <w:proofErr w:type="spellEnd"/>
      <w:r w:rsidRPr="00341F26">
        <w:rPr>
          <w:rFonts w:ascii="Arial Nova" w:hAnsi="Arial Nova"/>
        </w:rPr>
        <w:t xml:space="preserve"> s/n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  <w:b/>
        </w:rPr>
        <w:t>GARANTÍA:</w:t>
      </w:r>
      <w:r w:rsidRPr="00341F26">
        <w:rPr>
          <w:rFonts w:ascii="Arial Nova" w:hAnsi="Arial Nova"/>
          <w:b/>
          <w:spacing w:val="-1"/>
        </w:rPr>
        <w:t xml:space="preserve"> </w:t>
      </w:r>
      <w:r w:rsidRPr="00341F26">
        <w:rPr>
          <w:rFonts w:ascii="Arial Nova" w:hAnsi="Arial Nova"/>
        </w:rPr>
        <w:t>(</w:t>
      </w:r>
      <w:proofErr w:type="spellStart"/>
      <w:r w:rsidRPr="00341F26">
        <w:rPr>
          <w:rFonts w:ascii="Arial Nova" w:hAnsi="Arial Nova"/>
        </w:rPr>
        <w:t>Opcional</w:t>
      </w:r>
      <w:proofErr w:type="spellEnd"/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dependiendo</w:t>
      </w:r>
      <w:proofErr w:type="spellEnd"/>
      <w:r w:rsidRPr="00341F26">
        <w:rPr>
          <w:rFonts w:ascii="Arial Nova" w:hAnsi="Arial Nova"/>
          <w:spacing w:val="-3"/>
        </w:rPr>
        <w:t xml:space="preserve"> </w:t>
      </w:r>
      <w:r w:rsidRPr="00341F26">
        <w:rPr>
          <w:rFonts w:ascii="Arial Nova" w:hAnsi="Arial Nova"/>
        </w:rPr>
        <w:t>del</w:t>
      </w:r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bien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a</w:t>
      </w:r>
      <w:r w:rsidRPr="00341F26">
        <w:rPr>
          <w:rFonts w:ascii="Arial Nova" w:hAnsi="Arial Nova"/>
          <w:spacing w:val="-3"/>
        </w:rPr>
        <w:t xml:space="preserve"> </w:t>
      </w:r>
      <w:proofErr w:type="spellStart"/>
      <w:r w:rsidRPr="00341F26">
        <w:rPr>
          <w:rFonts w:ascii="Arial Nova" w:hAnsi="Arial Nova"/>
        </w:rPr>
        <w:t>adquirir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AE2832">
      <w:pPr>
        <w:tabs>
          <w:tab w:val="left" w:pos="709"/>
          <w:tab w:val="left" w:pos="1134"/>
        </w:tabs>
        <w:spacing w:line="241" w:lineRule="exact"/>
        <w:rPr>
          <w:rFonts w:ascii="Arial Nova" w:hAnsi="Arial Nova"/>
          <w:b/>
        </w:rPr>
      </w:pPr>
      <w:r w:rsidRPr="00341F26">
        <w:rPr>
          <w:rFonts w:ascii="Arial Nova" w:hAnsi="Arial Nova"/>
          <w:bCs/>
        </w:rPr>
        <w:t xml:space="preserve">La </w:t>
      </w:r>
      <w:proofErr w:type="spellStart"/>
      <w:r w:rsidRPr="00341F26">
        <w:rPr>
          <w:rFonts w:ascii="Arial Nova" w:hAnsi="Arial Nova"/>
          <w:bCs/>
        </w:rPr>
        <w:t>adquisición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gramStart"/>
      <w:r w:rsidRPr="00341F26">
        <w:rPr>
          <w:rFonts w:ascii="Arial Nova" w:hAnsi="Arial Nova"/>
          <w:bCs/>
        </w:rPr>
        <w:t>del</w:t>
      </w:r>
      <w:proofErr w:type="gram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bien</w:t>
      </w:r>
      <w:proofErr w:type="spellEnd"/>
      <w:r w:rsidRPr="00341F26">
        <w:rPr>
          <w:rFonts w:ascii="Arial Nova" w:hAnsi="Arial Nova"/>
          <w:bCs/>
        </w:rPr>
        <w:t xml:space="preserve"> no </w:t>
      </w:r>
      <w:proofErr w:type="spellStart"/>
      <w:r w:rsidRPr="00341F26">
        <w:rPr>
          <w:rFonts w:ascii="Arial Nova" w:hAnsi="Arial Nova"/>
          <w:bCs/>
        </w:rPr>
        <w:t>requiere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garantía</w:t>
      </w:r>
      <w:proofErr w:type="spellEnd"/>
      <w:r w:rsidRPr="00341F26">
        <w:rPr>
          <w:rFonts w:ascii="Arial Nova" w:hAnsi="Arial Nova"/>
          <w:bCs/>
        </w:rPr>
        <w:t xml:space="preserve">; se </w:t>
      </w:r>
      <w:proofErr w:type="spellStart"/>
      <w:r w:rsidRPr="00341F26">
        <w:rPr>
          <w:rFonts w:ascii="Arial Nova" w:hAnsi="Arial Nova"/>
          <w:bCs/>
        </w:rPr>
        <w:t>notificará</w:t>
      </w:r>
      <w:proofErr w:type="spellEnd"/>
      <w:r w:rsidRPr="00341F26">
        <w:rPr>
          <w:rFonts w:ascii="Arial Nova" w:hAnsi="Arial Nova"/>
          <w:bCs/>
        </w:rPr>
        <w:t xml:space="preserve"> al </w:t>
      </w:r>
      <w:proofErr w:type="spellStart"/>
      <w:r w:rsidRPr="00341F26">
        <w:rPr>
          <w:rFonts w:ascii="Arial Nova" w:hAnsi="Arial Nova"/>
          <w:bCs/>
        </w:rPr>
        <w:t>proveedor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cualquier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defecto</w:t>
      </w:r>
      <w:proofErr w:type="spellEnd"/>
      <w:r w:rsidRPr="00341F26">
        <w:rPr>
          <w:rFonts w:ascii="Arial Nova" w:hAnsi="Arial Nova"/>
          <w:bCs/>
        </w:rPr>
        <w:t xml:space="preserve"> para los </w:t>
      </w:r>
      <w:proofErr w:type="spellStart"/>
      <w:r w:rsidRPr="00341F26">
        <w:rPr>
          <w:rFonts w:ascii="Arial Nova" w:hAnsi="Arial Nova"/>
          <w:bCs/>
        </w:rPr>
        <w:t>reemplazos</w:t>
      </w:r>
      <w:proofErr w:type="spellEnd"/>
      <w:r w:rsidRPr="00341F26">
        <w:rPr>
          <w:rFonts w:ascii="Arial Nova" w:hAnsi="Arial Nova"/>
          <w:bCs/>
        </w:rPr>
        <w:t xml:space="preserve"> de los </w:t>
      </w:r>
      <w:proofErr w:type="spellStart"/>
      <w:r w:rsidRPr="00341F26">
        <w:rPr>
          <w:rFonts w:ascii="Arial Nova" w:hAnsi="Arial Nova"/>
          <w:bCs/>
        </w:rPr>
        <w:t>bienes</w:t>
      </w:r>
      <w:proofErr w:type="spellEnd"/>
      <w:r w:rsidRPr="00341F26">
        <w:rPr>
          <w:rFonts w:ascii="Arial Nova" w:hAnsi="Arial Nova"/>
          <w:bCs/>
        </w:rPr>
        <w:t xml:space="preserve">, sin </w:t>
      </w:r>
      <w:proofErr w:type="spellStart"/>
      <w:r w:rsidRPr="00341F26">
        <w:rPr>
          <w:rFonts w:ascii="Arial Nova" w:hAnsi="Arial Nova"/>
          <w:bCs/>
        </w:rPr>
        <w:t>costo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alguno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dentro</w:t>
      </w:r>
      <w:proofErr w:type="spellEnd"/>
      <w:r w:rsidRPr="00341F26">
        <w:rPr>
          <w:rFonts w:ascii="Arial Nova" w:hAnsi="Arial Nova"/>
          <w:bCs/>
        </w:rPr>
        <w:t xml:space="preserve"> de los 03 </w:t>
      </w:r>
      <w:proofErr w:type="spellStart"/>
      <w:r w:rsidRPr="00341F26">
        <w:rPr>
          <w:rFonts w:ascii="Arial Nova" w:hAnsi="Arial Nova"/>
          <w:bCs/>
        </w:rPr>
        <w:t>días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calendarios</w:t>
      </w:r>
      <w:proofErr w:type="spellEnd"/>
      <w:r w:rsidRPr="00341F26">
        <w:rPr>
          <w:rFonts w:ascii="Arial Nova" w:hAnsi="Arial Nova"/>
          <w:bCs/>
        </w:rPr>
        <w:t xml:space="preserve"> de </w:t>
      </w:r>
      <w:proofErr w:type="spellStart"/>
      <w:r w:rsidRPr="00341F26">
        <w:rPr>
          <w:rFonts w:ascii="Arial Nova" w:hAnsi="Arial Nova"/>
          <w:bCs/>
        </w:rPr>
        <w:t>recibida</w:t>
      </w:r>
      <w:proofErr w:type="spellEnd"/>
      <w:r w:rsidRPr="00341F26">
        <w:rPr>
          <w:rFonts w:ascii="Arial Nova" w:hAnsi="Arial Nova"/>
          <w:bCs/>
        </w:rPr>
        <w:t xml:space="preserve"> la </w:t>
      </w:r>
      <w:proofErr w:type="spellStart"/>
      <w:r w:rsidRPr="00341F26">
        <w:rPr>
          <w:rFonts w:ascii="Arial Nova" w:hAnsi="Arial Nova"/>
          <w:bCs/>
        </w:rPr>
        <w:t>notificación</w:t>
      </w:r>
      <w:proofErr w:type="spellEnd"/>
      <w:r w:rsidRPr="00341F26">
        <w:rPr>
          <w:rFonts w:ascii="Arial Nova" w:hAnsi="Arial Nova"/>
          <w:bCs/>
        </w:rPr>
        <w:t>.</w:t>
      </w:r>
    </w:p>
    <w:p w:rsidR="00AE2832" w:rsidRPr="00341F26" w:rsidRDefault="00AE2832" w:rsidP="00AE2832">
      <w:pPr>
        <w:pStyle w:val="Textoindependiente"/>
        <w:spacing w:before="11"/>
        <w:rPr>
          <w:rFonts w:ascii="Arial Nova" w:hAnsi="Arial Nova"/>
          <w:bCs/>
        </w:rPr>
      </w:pPr>
    </w:p>
    <w:p w:rsidR="00AE2832" w:rsidRPr="00341F26" w:rsidRDefault="00AE2832" w:rsidP="00AE2832">
      <w:pPr>
        <w:pStyle w:val="Prrafodelista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 w:line="241" w:lineRule="exact"/>
        <w:ind w:left="709" w:hanging="709"/>
        <w:contextualSpacing w:val="0"/>
        <w:jc w:val="both"/>
        <w:rPr>
          <w:rFonts w:ascii="Arial Nova" w:hAnsi="Arial Nova"/>
          <w:b/>
        </w:rPr>
      </w:pPr>
      <w:r w:rsidRPr="00341F26">
        <w:rPr>
          <w:rFonts w:ascii="Arial Nova" w:hAnsi="Arial Nova"/>
          <w:b/>
        </w:rPr>
        <w:t>TIEMPO DE REPOSICIÓN DEL BIEN</w:t>
      </w:r>
      <w:r w:rsidRPr="00341F26">
        <w:rPr>
          <w:rFonts w:ascii="Arial Nova" w:hAnsi="Arial Nova"/>
        </w:rPr>
        <w:t xml:space="preserve">: </w:t>
      </w:r>
    </w:p>
    <w:p w:rsidR="00AE2832" w:rsidRPr="00341F26" w:rsidRDefault="00AE2832" w:rsidP="00AE2832">
      <w:pPr>
        <w:tabs>
          <w:tab w:val="left" w:pos="709"/>
        </w:tabs>
        <w:spacing w:line="241" w:lineRule="exact"/>
        <w:rPr>
          <w:rFonts w:ascii="Arial Nova" w:hAnsi="Arial Nova"/>
          <w:b/>
        </w:rPr>
      </w:pPr>
      <w:proofErr w:type="spellStart"/>
      <w:r w:rsidRPr="00341F26">
        <w:rPr>
          <w:rFonts w:ascii="Arial Nova" w:hAnsi="Arial Nova"/>
          <w:bCs/>
        </w:rPr>
        <w:t>Es</w:t>
      </w:r>
      <w:proofErr w:type="spellEnd"/>
      <w:r w:rsidRPr="00341F26">
        <w:rPr>
          <w:rFonts w:ascii="Arial Nova" w:hAnsi="Arial Nova"/>
          <w:bCs/>
        </w:rPr>
        <w:t xml:space="preserve"> responsabilidad de la </w:t>
      </w:r>
      <w:proofErr w:type="spellStart"/>
      <w:r w:rsidRPr="00341F26">
        <w:rPr>
          <w:rFonts w:ascii="Arial Nova" w:hAnsi="Arial Nova"/>
          <w:bCs/>
        </w:rPr>
        <w:t>fabricacion</w:t>
      </w:r>
      <w:proofErr w:type="spellEnd"/>
      <w:r w:rsidRPr="00341F26">
        <w:rPr>
          <w:rFonts w:ascii="Arial Nova" w:hAnsi="Arial Nova"/>
          <w:bCs/>
        </w:rPr>
        <w:t xml:space="preserve"> la </w:t>
      </w:r>
      <w:proofErr w:type="spellStart"/>
      <w:r w:rsidRPr="00341F26">
        <w:rPr>
          <w:rFonts w:ascii="Arial Nova" w:hAnsi="Arial Nova"/>
          <w:bCs/>
        </w:rPr>
        <w:t>correcta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contratacion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gramStart"/>
      <w:r w:rsidRPr="00341F26">
        <w:rPr>
          <w:rFonts w:ascii="Arial Nova" w:hAnsi="Arial Nova"/>
          <w:bCs/>
        </w:rPr>
        <w:t>del</w:t>
      </w:r>
      <w:proofErr w:type="gram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producto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las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fallas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que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presente</w:t>
      </w:r>
      <w:proofErr w:type="spellEnd"/>
      <w:r w:rsidRPr="00341F26">
        <w:rPr>
          <w:rFonts w:ascii="Arial Nova" w:hAnsi="Arial Nova"/>
          <w:bCs/>
        </w:rPr>
        <w:t xml:space="preserve"> el </w:t>
      </w:r>
      <w:proofErr w:type="spellStart"/>
      <w:r w:rsidRPr="00341F26">
        <w:rPr>
          <w:rFonts w:ascii="Arial Nova" w:hAnsi="Arial Nova"/>
          <w:bCs/>
        </w:rPr>
        <w:t>bien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por</w:t>
      </w:r>
      <w:proofErr w:type="spellEnd"/>
      <w:r w:rsidRPr="00341F26">
        <w:rPr>
          <w:rFonts w:ascii="Arial Nova" w:hAnsi="Arial Nova"/>
          <w:bCs/>
        </w:rPr>
        <w:t xml:space="preserve"> no </w:t>
      </w:r>
      <w:proofErr w:type="spellStart"/>
      <w:r w:rsidRPr="00341F26">
        <w:rPr>
          <w:rFonts w:ascii="Arial Nova" w:hAnsi="Arial Nova"/>
          <w:bCs/>
        </w:rPr>
        <w:t>haberse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sustituido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oportunamente</w:t>
      </w:r>
      <w:proofErr w:type="spellEnd"/>
      <w:r w:rsidRPr="00341F26">
        <w:rPr>
          <w:rFonts w:ascii="Arial Nova" w:hAnsi="Arial Nova"/>
          <w:bCs/>
        </w:rPr>
        <w:t xml:space="preserve">, los </w:t>
      </w:r>
      <w:proofErr w:type="spellStart"/>
      <w:r w:rsidRPr="00341F26">
        <w:rPr>
          <w:rFonts w:ascii="Arial Nova" w:hAnsi="Arial Nova"/>
          <w:bCs/>
        </w:rPr>
        <w:t>repuestos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indicados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por</w:t>
      </w:r>
      <w:proofErr w:type="spellEnd"/>
      <w:r w:rsidRPr="00341F26">
        <w:rPr>
          <w:rFonts w:ascii="Arial Nova" w:hAnsi="Arial Nova"/>
          <w:bCs/>
        </w:rPr>
        <w:t xml:space="preserve"> el </w:t>
      </w:r>
      <w:proofErr w:type="spellStart"/>
      <w:r w:rsidRPr="00341F26">
        <w:rPr>
          <w:rFonts w:ascii="Arial Nova" w:hAnsi="Arial Nova"/>
          <w:bCs/>
        </w:rPr>
        <w:t>fabricante</w:t>
      </w:r>
      <w:proofErr w:type="spellEnd"/>
      <w:r w:rsidRPr="00341F26">
        <w:rPr>
          <w:rFonts w:ascii="Arial Nova" w:hAnsi="Arial Nova"/>
          <w:bCs/>
        </w:rPr>
        <w:t xml:space="preserve">, </w:t>
      </w:r>
      <w:proofErr w:type="spellStart"/>
      <w:r w:rsidRPr="00341F26">
        <w:rPr>
          <w:rFonts w:ascii="Arial Nova" w:hAnsi="Arial Nova"/>
          <w:bCs/>
        </w:rPr>
        <w:t>será</w:t>
      </w:r>
      <w:proofErr w:type="spellEnd"/>
      <w:r w:rsidRPr="00341F26">
        <w:rPr>
          <w:rFonts w:ascii="Arial Nova" w:hAnsi="Arial Nova"/>
          <w:bCs/>
        </w:rPr>
        <w:t xml:space="preserve"> responsabilidad del </w:t>
      </w:r>
      <w:proofErr w:type="spellStart"/>
      <w:r w:rsidRPr="00341F26">
        <w:rPr>
          <w:rFonts w:ascii="Arial Nova" w:hAnsi="Arial Nova"/>
          <w:bCs/>
        </w:rPr>
        <w:t>contratista</w:t>
      </w:r>
      <w:proofErr w:type="spellEnd"/>
      <w:r w:rsidRPr="00341F26">
        <w:rPr>
          <w:rFonts w:ascii="Arial Nova" w:hAnsi="Arial Nova"/>
          <w:bCs/>
        </w:rPr>
        <w:t xml:space="preserve"> y </w:t>
      </w:r>
      <w:proofErr w:type="spellStart"/>
      <w:r w:rsidRPr="00341F26">
        <w:rPr>
          <w:rFonts w:ascii="Arial Nova" w:hAnsi="Arial Nova"/>
          <w:bCs/>
        </w:rPr>
        <w:t>serán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asumidas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por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este</w:t>
      </w:r>
      <w:proofErr w:type="spellEnd"/>
      <w:r w:rsidRPr="00341F26">
        <w:rPr>
          <w:rFonts w:ascii="Arial Nova" w:hAnsi="Arial Nova"/>
          <w:bCs/>
        </w:rPr>
        <w:t xml:space="preserve">, salvo </w:t>
      </w:r>
      <w:proofErr w:type="spellStart"/>
      <w:r w:rsidRPr="00341F26">
        <w:rPr>
          <w:rFonts w:ascii="Arial Nova" w:hAnsi="Arial Nova"/>
          <w:bCs/>
        </w:rPr>
        <w:t>que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demuestre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que</w:t>
      </w:r>
      <w:proofErr w:type="spellEnd"/>
      <w:r w:rsidRPr="00341F26">
        <w:rPr>
          <w:rFonts w:ascii="Arial Nova" w:hAnsi="Arial Nova"/>
          <w:bCs/>
        </w:rPr>
        <w:t xml:space="preserve"> la </w:t>
      </w:r>
      <w:proofErr w:type="spellStart"/>
      <w:r w:rsidRPr="00341F26">
        <w:rPr>
          <w:rFonts w:ascii="Arial Nova" w:hAnsi="Arial Nova"/>
          <w:bCs/>
        </w:rPr>
        <w:t>inoperatividad</w:t>
      </w:r>
      <w:proofErr w:type="spellEnd"/>
      <w:r w:rsidRPr="00341F26">
        <w:rPr>
          <w:rFonts w:ascii="Arial Nova" w:hAnsi="Arial Nova"/>
          <w:bCs/>
        </w:rPr>
        <w:t xml:space="preserve"> del </w:t>
      </w:r>
      <w:proofErr w:type="spellStart"/>
      <w:r w:rsidRPr="00341F26">
        <w:rPr>
          <w:rFonts w:ascii="Arial Nova" w:hAnsi="Arial Nova"/>
          <w:bCs/>
        </w:rPr>
        <w:t>bien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fue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ocasionada</w:t>
      </w:r>
      <w:proofErr w:type="spellEnd"/>
      <w:r w:rsidRPr="00341F26">
        <w:rPr>
          <w:rFonts w:ascii="Arial Nova" w:hAnsi="Arial Nova"/>
          <w:bCs/>
        </w:rPr>
        <w:t xml:space="preserve"> </w:t>
      </w:r>
      <w:proofErr w:type="spellStart"/>
      <w:r w:rsidRPr="00341F26">
        <w:rPr>
          <w:rFonts w:ascii="Arial Nova" w:hAnsi="Arial Nova"/>
          <w:bCs/>
        </w:rPr>
        <w:t>por</w:t>
      </w:r>
      <w:proofErr w:type="spellEnd"/>
      <w:r w:rsidRPr="00341F26">
        <w:rPr>
          <w:rFonts w:ascii="Arial Nova" w:hAnsi="Arial Nova"/>
          <w:bCs/>
        </w:rPr>
        <w:t xml:space="preserve"> el </w:t>
      </w:r>
      <w:proofErr w:type="spellStart"/>
      <w:r w:rsidRPr="00341F26">
        <w:rPr>
          <w:rFonts w:ascii="Arial Nova" w:hAnsi="Arial Nova"/>
          <w:bCs/>
        </w:rPr>
        <w:t>usuario</w:t>
      </w:r>
      <w:proofErr w:type="spellEnd"/>
      <w:r w:rsidRPr="00341F26">
        <w:rPr>
          <w:rFonts w:ascii="Arial Nova" w:hAnsi="Arial Nova"/>
          <w:bCs/>
        </w:rPr>
        <w:t xml:space="preserve"> o un </w:t>
      </w:r>
      <w:proofErr w:type="spellStart"/>
      <w:r w:rsidRPr="00341F26">
        <w:rPr>
          <w:rFonts w:ascii="Arial Nova" w:hAnsi="Arial Nova"/>
          <w:bCs/>
        </w:rPr>
        <w:t>tercero</w:t>
      </w:r>
      <w:proofErr w:type="spellEnd"/>
      <w:r w:rsidRPr="00341F26">
        <w:rPr>
          <w:rFonts w:ascii="Arial Nova" w:hAnsi="Arial Nova"/>
          <w:bCs/>
        </w:rPr>
        <w:t xml:space="preserve">. </w:t>
      </w:r>
    </w:p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  <w:b/>
        </w:rPr>
      </w:pPr>
    </w:p>
    <w:p w:rsidR="00AE2832" w:rsidRPr="00541D56" w:rsidRDefault="00AE2832" w:rsidP="00AE2832">
      <w:pPr>
        <w:pStyle w:val="Prrafodelista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 w:line="241" w:lineRule="exact"/>
        <w:ind w:left="709" w:hanging="709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  <w:b/>
        </w:rPr>
        <w:t xml:space="preserve">ALCANCE DE LA GARANTÍA: </w:t>
      </w:r>
      <w:proofErr w:type="spellStart"/>
      <w:r w:rsidRPr="00341F26">
        <w:rPr>
          <w:rFonts w:ascii="Arial Nova" w:hAnsi="Arial Nova"/>
        </w:rPr>
        <w:t>Pudiendo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ser</w:t>
      </w:r>
      <w:proofErr w:type="spellEnd"/>
      <w:r w:rsidRPr="00341F26">
        <w:rPr>
          <w:rFonts w:ascii="Arial Nova" w:hAnsi="Arial Nova"/>
        </w:rPr>
        <w:t xml:space="preserve"> contra </w:t>
      </w:r>
      <w:proofErr w:type="spellStart"/>
      <w:r w:rsidRPr="00341F26">
        <w:rPr>
          <w:rFonts w:ascii="Arial Nova" w:hAnsi="Arial Nova"/>
        </w:rPr>
        <w:t>defectos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fabricación</w:t>
      </w:r>
      <w:proofErr w:type="spellEnd"/>
      <w:r w:rsidRPr="00341F26">
        <w:rPr>
          <w:rFonts w:ascii="Arial Nova" w:hAnsi="Arial Nova"/>
        </w:rPr>
        <w:t xml:space="preserve">, </w:t>
      </w:r>
      <w:proofErr w:type="spellStart"/>
      <w:r w:rsidRPr="00341F26">
        <w:rPr>
          <w:rFonts w:ascii="Arial Nova" w:hAnsi="Arial Nova"/>
        </w:rPr>
        <w:t>averías</w:t>
      </w:r>
      <w:proofErr w:type="spellEnd"/>
      <w:r w:rsidRPr="00341F26">
        <w:rPr>
          <w:rFonts w:ascii="Arial Nova" w:hAnsi="Arial Nova"/>
        </w:rPr>
        <w:t xml:space="preserve">, entre </w:t>
      </w:r>
      <w:proofErr w:type="spellStart"/>
      <w:r w:rsidRPr="00341F26">
        <w:rPr>
          <w:rFonts w:ascii="Arial Nova" w:hAnsi="Arial Nova"/>
        </w:rPr>
        <w:t>otros</w:t>
      </w:r>
      <w:proofErr w:type="spellEnd"/>
      <w:r w:rsidRPr="00341F26">
        <w:rPr>
          <w:rFonts w:ascii="Arial Nova" w:hAnsi="Arial Nova"/>
        </w:rPr>
        <w:t xml:space="preserve">,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</w:rPr>
        <w:t xml:space="preserve"> un mal </w:t>
      </w:r>
      <w:proofErr w:type="spellStart"/>
      <w:r w:rsidRPr="00341F26">
        <w:rPr>
          <w:rFonts w:ascii="Arial Nova" w:hAnsi="Arial Nova"/>
        </w:rPr>
        <w:t>funcionamiento</w:t>
      </w:r>
      <w:proofErr w:type="spellEnd"/>
      <w:r w:rsidRPr="00341F26">
        <w:rPr>
          <w:rFonts w:ascii="Arial Nova" w:hAnsi="Arial Nova"/>
        </w:rPr>
        <w:t xml:space="preserve"> o </w:t>
      </w:r>
      <w:proofErr w:type="spellStart"/>
      <w:r w:rsidRPr="00341F26">
        <w:rPr>
          <w:rFonts w:ascii="Arial Nova" w:hAnsi="Arial Nova"/>
        </w:rPr>
        <w:t>pérdida</w:t>
      </w:r>
      <w:proofErr w:type="spellEnd"/>
      <w:r w:rsidRPr="00341F26">
        <w:rPr>
          <w:rFonts w:ascii="Arial Nova" w:hAnsi="Arial Nova"/>
        </w:rPr>
        <w:t xml:space="preserve"> total de los </w:t>
      </w:r>
      <w:proofErr w:type="spellStart"/>
      <w:r w:rsidRPr="00341F26">
        <w:rPr>
          <w:rFonts w:ascii="Arial Nova" w:hAnsi="Arial Nova"/>
        </w:rPr>
        <w:t>bienes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contratados</w:t>
      </w:r>
      <w:proofErr w:type="spellEnd"/>
      <w:r w:rsidRPr="00341F26">
        <w:rPr>
          <w:rFonts w:ascii="Arial Nova" w:hAnsi="Arial Nova"/>
        </w:rPr>
        <w:t xml:space="preserve">, </w:t>
      </w:r>
      <w:proofErr w:type="spellStart"/>
      <w:r w:rsidRPr="00341F26">
        <w:rPr>
          <w:rFonts w:ascii="Arial Nova" w:hAnsi="Arial Nova"/>
        </w:rPr>
        <w:t>derivados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desperfectos</w:t>
      </w:r>
      <w:proofErr w:type="spellEnd"/>
      <w:r w:rsidRPr="00341F26">
        <w:rPr>
          <w:rFonts w:ascii="Arial Nova" w:hAnsi="Arial Nova"/>
        </w:rPr>
        <w:t xml:space="preserve"> o </w:t>
      </w:r>
      <w:proofErr w:type="spellStart"/>
      <w:r w:rsidRPr="00341F26">
        <w:rPr>
          <w:rFonts w:ascii="Arial Nova" w:hAnsi="Arial Nova"/>
        </w:rPr>
        <w:t>fallas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ajenas</w:t>
      </w:r>
      <w:proofErr w:type="spellEnd"/>
      <w:r w:rsidRPr="00341F26">
        <w:rPr>
          <w:rFonts w:ascii="Arial Nova" w:hAnsi="Arial Nova"/>
        </w:rPr>
        <w:t xml:space="preserve"> al </w:t>
      </w:r>
      <w:proofErr w:type="spellStart"/>
      <w:r w:rsidRPr="00341F26">
        <w:rPr>
          <w:rFonts w:ascii="Arial Nova" w:hAnsi="Arial Nova"/>
        </w:rPr>
        <w:t>uso</w:t>
      </w:r>
      <w:proofErr w:type="spellEnd"/>
      <w:r w:rsidRPr="00341F26">
        <w:rPr>
          <w:rFonts w:ascii="Arial Nova" w:hAnsi="Arial Nova"/>
        </w:rPr>
        <w:t xml:space="preserve"> normal o habitual de los </w:t>
      </w:r>
      <w:proofErr w:type="spellStart"/>
      <w:r w:rsidRPr="00341F26">
        <w:rPr>
          <w:rFonts w:ascii="Arial Nova" w:hAnsi="Arial Nova"/>
        </w:rPr>
        <w:t>bienes</w:t>
      </w:r>
      <w:proofErr w:type="spellEnd"/>
      <w:r w:rsidRPr="00341F26">
        <w:rPr>
          <w:rFonts w:ascii="Arial Nova" w:hAnsi="Arial Nova"/>
        </w:rPr>
        <w:t xml:space="preserve">, no </w:t>
      </w:r>
      <w:proofErr w:type="spellStart"/>
      <w:r w:rsidRPr="00341F26">
        <w:rPr>
          <w:rFonts w:ascii="Arial Nova" w:hAnsi="Arial Nova"/>
        </w:rPr>
        <w:t>detectables</w:t>
      </w:r>
      <w:proofErr w:type="spellEnd"/>
      <w:r w:rsidRPr="00341F26">
        <w:rPr>
          <w:rFonts w:ascii="Arial Nova" w:hAnsi="Arial Nova"/>
        </w:rPr>
        <w:t xml:space="preserve"> al </w:t>
      </w:r>
      <w:proofErr w:type="spellStart"/>
      <w:r w:rsidRPr="00341F26">
        <w:rPr>
          <w:rFonts w:ascii="Arial Nova" w:hAnsi="Arial Nova"/>
        </w:rPr>
        <w:t>momento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que</w:t>
      </w:r>
      <w:proofErr w:type="spellEnd"/>
      <w:r w:rsidRPr="00341F26">
        <w:rPr>
          <w:rFonts w:ascii="Arial Nova" w:hAnsi="Arial Nova"/>
        </w:rPr>
        <w:t xml:space="preserve"> se </w:t>
      </w:r>
      <w:proofErr w:type="spellStart"/>
      <w:r w:rsidRPr="00341F26">
        <w:rPr>
          <w:rFonts w:ascii="Arial Nova" w:hAnsi="Arial Nova"/>
        </w:rPr>
        <w:t>otorgó</w:t>
      </w:r>
      <w:proofErr w:type="spellEnd"/>
      <w:r w:rsidRPr="00341F26">
        <w:rPr>
          <w:rFonts w:ascii="Arial Nova" w:hAnsi="Arial Nova"/>
        </w:rPr>
        <w:t xml:space="preserve"> la </w:t>
      </w:r>
      <w:proofErr w:type="spellStart"/>
      <w:r w:rsidRPr="00341F26">
        <w:rPr>
          <w:rFonts w:ascii="Arial Nova" w:hAnsi="Arial Nova"/>
        </w:rPr>
        <w:t>conformidad</w:t>
      </w:r>
      <w:proofErr w:type="spellEnd"/>
      <w:r w:rsidRPr="00341F26">
        <w:rPr>
          <w:rFonts w:ascii="Arial Nova" w:hAnsi="Arial Nova"/>
        </w:rPr>
        <w:t>.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  <w:b/>
        </w:rPr>
      </w:pPr>
      <w:r w:rsidRPr="00341F26">
        <w:rPr>
          <w:rFonts w:ascii="Arial Nova" w:hAnsi="Arial Nova"/>
          <w:b/>
        </w:rPr>
        <w:t>PENALIDAD:</w:t>
      </w:r>
    </w:p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r w:rsidRPr="00341F26">
        <w:rPr>
          <w:rFonts w:ascii="Arial Nova" w:hAnsi="Arial Nova"/>
        </w:rPr>
        <w:t xml:space="preserve">En </w:t>
      </w:r>
      <w:proofErr w:type="spellStart"/>
      <w:r w:rsidRPr="00341F26">
        <w:rPr>
          <w:rFonts w:ascii="Arial Nova" w:hAnsi="Arial Nova"/>
        </w:rPr>
        <w:t>caso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retraso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injustificado</w:t>
      </w:r>
      <w:proofErr w:type="spellEnd"/>
      <w:r w:rsidRPr="00341F26">
        <w:rPr>
          <w:rFonts w:ascii="Arial Nova" w:hAnsi="Arial Nova"/>
        </w:rPr>
        <w:t xml:space="preserve"> en la </w:t>
      </w:r>
      <w:proofErr w:type="spellStart"/>
      <w:r w:rsidRPr="00341F26">
        <w:rPr>
          <w:rFonts w:ascii="Arial Nova" w:hAnsi="Arial Nova"/>
        </w:rPr>
        <w:t>ejecución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las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prestaciones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objeto</w:t>
      </w:r>
      <w:proofErr w:type="spellEnd"/>
      <w:r w:rsidRPr="00341F26">
        <w:rPr>
          <w:rFonts w:ascii="Arial Nova" w:hAnsi="Arial Nova"/>
        </w:rPr>
        <w:t xml:space="preserve"> de la </w:t>
      </w:r>
      <w:proofErr w:type="spellStart"/>
      <w:r w:rsidRPr="00341F26">
        <w:rPr>
          <w:rFonts w:ascii="Arial Nova" w:hAnsi="Arial Nova"/>
        </w:rPr>
        <w:t>Orden</w:t>
      </w:r>
      <w:proofErr w:type="spellEnd"/>
      <w:r w:rsidRPr="00341F26">
        <w:rPr>
          <w:rFonts w:ascii="Arial Nova" w:hAnsi="Arial Nova"/>
        </w:rPr>
        <w:t>, se</w:t>
      </w:r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aplica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automáticamente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una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penalidad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mora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cada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día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r w:rsidRPr="00341F26">
        <w:rPr>
          <w:rFonts w:ascii="Arial Nova" w:hAnsi="Arial Nova"/>
        </w:rPr>
        <w:t>de</w:t>
      </w:r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retraso</w:t>
      </w:r>
      <w:proofErr w:type="spellEnd"/>
      <w:r w:rsidRPr="00341F26">
        <w:rPr>
          <w:rFonts w:ascii="Arial Nova" w:hAnsi="Arial Nova"/>
        </w:rPr>
        <w:t>,</w:t>
      </w:r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calculado</w:t>
      </w:r>
      <w:proofErr w:type="spellEnd"/>
      <w:r w:rsidRPr="00341F26">
        <w:rPr>
          <w:rFonts w:ascii="Arial Nova" w:hAnsi="Arial Nova"/>
          <w:spacing w:val="1"/>
        </w:rPr>
        <w:t xml:space="preserve"> </w:t>
      </w:r>
      <w:r w:rsidRPr="00341F26">
        <w:rPr>
          <w:rFonts w:ascii="Arial Nova" w:hAnsi="Arial Nova"/>
        </w:rPr>
        <w:t>de</w:t>
      </w:r>
      <w:r w:rsidRPr="00341F26">
        <w:rPr>
          <w:rFonts w:ascii="Arial Nova" w:hAnsi="Arial Nova"/>
          <w:spacing w:val="-50"/>
        </w:rPr>
        <w:t xml:space="preserve"> </w:t>
      </w:r>
      <w:proofErr w:type="spellStart"/>
      <w:r w:rsidRPr="00341F26">
        <w:rPr>
          <w:rFonts w:ascii="Arial Nova" w:hAnsi="Arial Nova"/>
        </w:rPr>
        <w:t>acuerdo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 xml:space="preserve">a la </w:t>
      </w:r>
      <w:proofErr w:type="spellStart"/>
      <w:r w:rsidRPr="00341F26">
        <w:rPr>
          <w:rFonts w:ascii="Arial Nova" w:hAnsi="Arial Nova"/>
        </w:rPr>
        <w:t>siguiente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fórmula</w:t>
      </w:r>
      <w:proofErr w:type="spellEnd"/>
      <w:r w:rsidRPr="00341F26">
        <w:rPr>
          <w:rFonts w:ascii="Arial Nova" w:hAnsi="Arial Nova"/>
        </w:rPr>
        <w:t>:</w:t>
      </w:r>
    </w:p>
    <w:p w:rsidR="00AE2832" w:rsidRPr="00341F26" w:rsidRDefault="00AE2832" w:rsidP="00AE2832">
      <w:pPr>
        <w:pStyle w:val="Textoindependiente"/>
        <w:spacing w:before="11"/>
        <w:rPr>
          <w:rFonts w:ascii="Arial Nova" w:hAnsi="Arial Nova"/>
        </w:rPr>
      </w:pPr>
      <w:r w:rsidRPr="00341F26">
        <w:rPr>
          <w:rFonts w:ascii="Arial Nova" w:hAnsi="Arial Nova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0910F59" wp14:editId="0806C80A">
                <wp:simplePos x="0" y="0"/>
                <wp:positionH relativeFrom="page">
                  <wp:posOffset>2838450</wp:posOffset>
                </wp:positionH>
                <wp:positionV relativeFrom="paragraph">
                  <wp:posOffset>117475</wp:posOffset>
                </wp:positionV>
                <wp:extent cx="2638425" cy="428625"/>
                <wp:effectExtent l="0" t="0" r="28575" b="28575"/>
                <wp:wrapTopAndBottom/>
                <wp:docPr id="1776415104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428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E2832" w:rsidRDefault="00AE2832" w:rsidP="00AE2832">
                            <w:pPr>
                              <w:pStyle w:val="Textoindependiente"/>
                              <w:tabs>
                                <w:tab w:val="left" w:pos="3967"/>
                              </w:tabs>
                              <w:spacing w:before="50" w:line="241" w:lineRule="exact"/>
                              <w:ind w:left="517"/>
                            </w:pPr>
                            <w:r>
                              <w:t>Penalidad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diaria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1"/>
                              </w:rPr>
                              <w:t xml:space="preserve">    </w:t>
                            </w:r>
                            <w:r>
                              <w:t>0</w:t>
                            </w:r>
                            <w:r>
                              <w:rPr>
                                <w:u w:val="single"/>
                              </w:rPr>
                              <w:t>,10</w:t>
                            </w:r>
                            <w:r>
                              <w:rPr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x</w:t>
                            </w:r>
                            <w:r>
                              <w:rPr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monto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AE2832" w:rsidRDefault="00AE2832" w:rsidP="00AE2832">
                            <w:pPr>
                              <w:pStyle w:val="Textoindependiente"/>
                              <w:spacing w:line="241" w:lineRule="exact"/>
                              <w:ind w:left="1969"/>
                            </w:pPr>
                            <w:r>
                              <w:t xml:space="preserve">      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plazo 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días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10F59" id="_x0000_t202" coordsize="21600,21600" o:spt="202" path="m,l,21600r21600,l21600,xe">
                <v:stroke joinstyle="miter"/>
                <v:path gradientshapeok="t" o:connecttype="rect"/>
              </v:shapetype>
              <v:shape id="Text Box 448" o:spid="_x0000_s1026" type="#_x0000_t202" style="position:absolute;margin-left:223.5pt;margin-top:9.25pt;width:207.75pt;height:33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" fillcolor="window" strokecolor="windowText" strokeweight="1pt">
                <v:textbox inset="0,0,0,0">
                  <w:txbxContent>
                    <w:p w:rsidR="00AE2832" w:rsidRDefault="00AE2832" w:rsidP="00AE2832">
                      <w:pPr>
                        <w:pStyle w:val="Textoindependiente"/>
                        <w:tabs>
                          <w:tab w:val="left" w:pos="3967"/>
                        </w:tabs>
                        <w:spacing w:before="50" w:line="241" w:lineRule="exact"/>
                        <w:ind w:left="517"/>
                      </w:pPr>
                      <w:r>
                        <w:t>Penalidad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diaria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1"/>
                        </w:rPr>
                        <w:t xml:space="preserve">    </w:t>
                      </w:r>
                      <w:r>
                        <w:t>0</w:t>
                      </w:r>
                      <w:r>
                        <w:rPr>
                          <w:u w:val="single"/>
                        </w:rPr>
                        <w:t>,10</w:t>
                      </w:r>
                      <w:r>
                        <w:rPr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x</w:t>
                      </w:r>
                      <w:r>
                        <w:rPr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monto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AE2832" w:rsidRDefault="00AE2832" w:rsidP="00AE2832">
                      <w:pPr>
                        <w:pStyle w:val="Textoindependiente"/>
                        <w:spacing w:line="241" w:lineRule="exact"/>
                        <w:ind w:left="1969"/>
                      </w:pPr>
                      <w:r>
                        <w:t xml:space="preserve">      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plazo 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días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E2832" w:rsidRPr="00341F26" w:rsidRDefault="00AE2832" w:rsidP="00AE2832">
      <w:pPr>
        <w:pStyle w:val="Textoindependiente"/>
        <w:spacing w:before="68"/>
        <w:ind w:left="3493"/>
        <w:rPr>
          <w:rFonts w:ascii="Arial Nova" w:hAnsi="Arial Nova"/>
        </w:rPr>
      </w:pPr>
      <w:r w:rsidRPr="00341F26">
        <w:rPr>
          <w:rFonts w:ascii="Arial Nova" w:hAnsi="Arial Nova"/>
        </w:rPr>
        <w:t>Donde</w:t>
      </w:r>
      <w:r w:rsidRPr="00341F26">
        <w:rPr>
          <w:rFonts w:ascii="Arial Nova" w:hAnsi="Arial Nova"/>
          <w:spacing w:val="-2"/>
        </w:rPr>
        <w:t xml:space="preserve"> </w:t>
      </w:r>
      <w:r w:rsidRPr="00341F26">
        <w:rPr>
          <w:rFonts w:ascii="Arial Nova" w:hAnsi="Arial Nova"/>
        </w:rPr>
        <w:t>F</w:t>
      </w:r>
      <w:r w:rsidRPr="00341F26">
        <w:rPr>
          <w:rFonts w:ascii="Arial Nova" w:hAnsi="Arial Nova"/>
          <w:spacing w:val="-6"/>
        </w:rPr>
        <w:t xml:space="preserve"> </w:t>
      </w:r>
      <w:r w:rsidRPr="00341F26">
        <w:rPr>
          <w:rFonts w:ascii="Arial Nova" w:hAnsi="Arial Nova"/>
        </w:rPr>
        <w:t>tiene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los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siguientes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valores: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1"/>
        </w:numPr>
        <w:tabs>
          <w:tab w:val="left" w:pos="2953"/>
          <w:tab w:val="left" w:pos="2954"/>
        </w:tabs>
        <w:autoSpaceDE w:val="0"/>
        <w:autoSpaceDN w:val="0"/>
        <w:spacing w:before="2" w:after="0" w:line="240" w:lineRule="auto"/>
        <w:contextualSpacing w:val="0"/>
        <w:rPr>
          <w:rFonts w:ascii="Arial Nova" w:hAnsi="Arial Nova"/>
        </w:rPr>
      </w:pPr>
      <w:r w:rsidRPr="00341F26">
        <w:rPr>
          <w:rFonts w:ascii="Arial Nova" w:hAnsi="Arial Nova"/>
        </w:rPr>
        <w:t xml:space="preserve">Para </w:t>
      </w:r>
      <w:proofErr w:type="spellStart"/>
      <w:r w:rsidRPr="00341F26">
        <w:rPr>
          <w:rFonts w:ascii="Arial Nova" w:hAnsi="Arial Nova"/>
        </w:rPr>
        <w:t>plazos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menores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 xml:space="preserve">o </w:t>
      </w:r>
      <w:proofErr w:type="spellStart"/>
      <w:r w:rsidRPr="00341F26">
        <w:rPr>
          <w:rFonts w:ascii="Arial Nova" w:hAnsi="Arial Nova"/>
        </w:rPr>
        <w:t>iguales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a 60</w:t>
      </w:r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días</w:t>
      </w:r>
      <w:proofErr w:type="spellEnd"/>
      <w:r w:rsidRPr="00341F26">
        <w:rPr>
          <w:rFonts w:ascii="Arial Nova" w:hAnsi="Arial Nova"/>
        </w:rPr>
        <w:t>: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F</w:t>
      </w:r>
      <w:r w:rsidRPr="00341F26">
        <w:rPr>
          <w:rFonts w:ascii="Arial Nova" w:hAnsi="Arial Nova"/>
          <w:spacing w:val="-5"/>
        </w:rPr>
        <w:t xml:space="preserve"> </w:t>
      </w:r>
      <w:r w:rsidRPr="00341F26">
        <w:rPr>
          <w:rFonts w:ascii="Arial Nova" w:hAnsi="Arial Nova"/>
        </w:rPr>
        <w:t>= 0.40.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1"/>
        </w:numPr>
        <w:tabs>
          <w:tab w:val="left" w:pos="2953"/>
          <w:tab w:val="left" w:pos="2954"/>
        </w:tabs>
        <w:autoSpaceDE w:val="0"/>
        <w:autoSpaceDN w:val="0"/>
        <w:spacing w:before="36" w:after="0" w:line="240" w:lineRule="auto"/>
        <w:contextualSpacing w:val="0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Plazos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mayores</w:t>
      </w:r>
      <w:proofErr w:type="spellEnd"/>
      <w:r w:rsidRPr="00341F26">
        <w:rPr>
          <w:rFonts w:ascii="Arial Nova" w:hAnsi="Arial Nova"/>
          <w:spacing w:val="-2"/>
        </w:rPr>
        <w:t xml:space="preserve"> </w:t>
      </w:r>
      <w:r w:rsidRPr="00341F26">
        <w:rPr>
          <w:rFonts w:ascii="Arial Nova" w:hAnsi="Arial Nova"/>
        </w:rPr>
        <w:t>a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 xml:space="preserve">60 </w:t>
      </w:r>
      <w:proofErr w:type="spellStart"/>
      <w:r w:rsidRPr="00341F26">
        <w:rPr>
          <w:rFonts w:ascii="Arial Nova" w:hAnsi="Arial Nova"/>
        </w:rPr>
        <w:t>días</w:t>
      </w:r>
      <w:proofErr w:type="spellEnd"/>
      <w:r w:rsidRPr="00341F26">
        <w:rPr>
          <w:rFonts w:ascii="Arial Nova" w:hAnsi="Arial Nova"/>
        </w:rPr>
        <w:t>: F=</w:t>
      </w:r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0.25.</w:t>
      </w:r>
    </w:p>
    <w:p w:rsidR="00AE2832" w:rsidRPr="00341F26" w:rsidRDefault="00AE2832" w:rsidP="00AE2832">
      <w:pPr>
        <w:pStyle w:val="Textoindependiente"/>
        <w:spacing w:before="1"/>
        <w:rPr>
          <w:rFonts w:ascii="Arial Nova" w:hAnsi="Arial Nova"/>
        </w:rPr>
      </w:pPr>
    </w:p>
    <w:p w:rsidR="00AE2832" w:rsidRPr="00341F26" w:rsidRDefault="00AE2832" w:rsidP="00541D56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proofErr w:type="spellStart"/>
      <w:r w:rsidRPr="00341F26">
        <w:rPr>
          <w:rFonts w:ascii="Arial Nova" w:hAnsi="Arial Nova"/>
        </w:rPr>
        <w:t>Tanto</w:t>
      </w:r>
      <w:proofErr w:type="spellEnd"/>
      <w:r w:rsidRPr="00341F26">
        <w:rPr>
          <w:rFonts w:ascii="Arial Nova" w:hAnsi="Arial Nova"/>
        </w:rPr>
        <w:t xml:space="preserve"> el </w:t>
      </w:r>
      <w:proofErr w:type="spellStart"/>
      <w:r w:rsidRPr="00341F26">
        <w:rPr>
          <w:rFonts w:ascii="Arial Nova" w:hAnsi="Arial Nova"/>
        </w:rPr>
        <w:t>monto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proofErr w:type="gramStart"/>
      <w:r w:rsidRPr="00341F26">
        <w:rPr>
          <w:rFonts w:ascii="Arial Nova" w:hAnsi="Arial Nova"/>
        </w:rPr>
        <w:t>como</w:t>
      </w:r>
      <w:proofErr w:type="spellEnd"/>
      <w:proofErr w:type="gramEnd"/>
      <w:r w:rsidRPr="00341F26">
        <w:rPr>
          <w:rFonts w:ascii="Arial Nova" w:hAnsi="Arial Nova"/>
        </w:rPr>
        <w:t xml:space="preserve"> el </w:t>
      </w:r>
      <w:proofErr w:type="spellStart"/>
      <w:r w:rsidRPr="00341F26">
        <w:rPr>
          <w:rFonts w:ascii="Arial Nova" w:hAnsi="Arial Nova"/>
        </w:rPr>
        <w:t>plazo</w:t>
      </w:r>
      <w:proofErr w:type="spellEnd"/>
      <w:r w:rsidRPr="00341F26">
        <w:rPr>
          <w:rFonts w:ascii="Arial Nova" w:hAnsi="Arial Nova"/>
        </w:rPr>
        <w:t xml:space="preserve"> se </w:t>
      </w:r>
      <w:proofErr w:type="spellStart"/>
      <w:r w:rsidRPr="00341F26">
        <w:rPr>
          <w:rFonts w:ascii="Arial Nova" w:hAnsi="Arial Nova"/>
        </w:rPr>
        <w:t>refieren</w:t>
      </w:r>
      <w:proofErr w:type="spellEnd"/>
      <w:r w:rsidRPr="00341F26">
        <w:rPr>
          <w:rFonts w:ascii="Arial Nova" w:hAnsi="Arial Nova"/>
        </w:rPr>
        <w:t xml:space="preserve">, </w:t>
      </w:r>
      <w:proofErr w:type="spellStart"/>
      <w:r w:rsidRPr="00341F26">
        <w:rPr>
          <w:rFonts w:ascii="Arial Nova" w:hAnsi="Arial Nova"/>
        </w:rPr>
        <w:t>según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corresponda</w:t>
      </w:r>
      <w:proofErr w:type="spellEnd"/>
      <w:r w:rsidRPr="00341F26">
        <w:rPr>
          <w:rFonts w:ascii="Arial Nova" w:hAnsi="Arial Nova"/>
        </w:rPr>
        <w:t xml:space="preserve">, a la </w:t>
      </w:r>
      <w:proofErr w:type="spellStart"/>
      <w:r w:rsidRPr="00341F26">
        <w:rPr>
          <w:rFonts w:ascii="Arial Nova" w:hAnsi="Arial Nova"/>
        </w:rPr>
        <w:t>ejecución</w:t>
      </w:r>
      <w:proofErr w:type="spellEnd"/>
      <w:r w:rsidRPr="00341F26">
        <w:rPr>
          <w:rFonts w:ascii="Arial Nova" w:hAnsi="Arial Nova"/>
          <w:spacing w:val="52"/>
        </w:rPr>
        <w:t xml:space="preserve"> </w:t>
      </w:r>
      <w:r w:rsidRPr="00341F26">
        <w:rPr>
          <w:rFonts w:ascii="Arial Nova" w:hAnsi="Arial Nova"/>
        </w:rPr>
        <w:t>total de la</w:t>
      </w:r>
      <w:r w:rsidRPr="00341F26">
        <w:rPr>
          <w:rFonts w:ascii="Arial Nova" w:hAnsi="Arial Nova"/>
          <w:spacing w:val="1"/>
        </w:rPr>
        <w:t xml:space="preserve"> </w:t>
      </w:r>
      <w:proofErr w:type="spellStart"/>
      <w:r w:rsidRPr="00341F26">
        <w:rPr>
          <w:rFonts w:ascii="Arial Nova" w:hAnsi="Arial Nova"/>
        </w:rPr>
        <w:t>Orden</w:t>
      </w:r>
      <w:proofErr w:type="spellEnd"/>
      <w:r w:rsidRPr="00341F26">
        <w:rPr>
          <w:rFonts w:ascii="Arial Nova" w:hAnsi="Arial Nova"/>
          <w:spacing w:val="-4"/>
        </w:rPr>
        <w:t xml:space="preserve"> </w:t>
      </w:r>
      <w:r w:rsidRPr="00341F26">
        <w:rPr>
          <w:rFonts w:ascii="Arial Nova" w:hAnsi="Arial Nova"/>
        </w:rPr>
        <w:t xml:space="preserve">de </w:t>
      </w:r>
      <w:proofErr w:type="spellStart"/>
      <w:r w:rsidRPr="00341F26">
        <w:rPr>
          <w:rFonts w:ascii="Arial Nova" w:hAnsi="Arial Nova"/>
        </w:rPr>
        <w:t>compra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 xml:space="preserve">o la </w:t>
      </w:r>
      <w:proofErr w:type="spellStart"/>
      <w:r w:rsidRPr="00341F26">
        <w:rPr>
          <w:rFonts w:ascii="Arial Nova" w:hAnsi="Arial Nova"/>
        </w:rPr>
        <w:t>obligación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parcial</w:t>
      </w:r>
      <w:proofErr w:type="spellEnd"/>
      <w:r w:rsidRPr="00341F26">
        <w:rPr>
          <w:rFonts w:ascii="Arial Nova" w:hAnsi="Arial Nova"/>
        </w:rPr>
        <w:t>, de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ser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el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caso</w:t>
      </w:r>
      <w:proofErr w:type="spellEnd"/>
      <w:r w:rsidRPr="00341F26">
        <w:rPr>
          <w:rFonts w:ascii="Arial Nova" w:hAnsi="Arial Nova"/>
        </w:rPr>
        <w:t>,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que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fuera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materia</w:t>
      </w:r>
      <w:proofErr w:type="spellEnd"/>
      <w:r w:rsidRPr="00341F26">
        <w:rPr>
          <w:rFonts w:ascii="Arial Nova" w:hAnsi="Arial Nova"/>
        </w:rPr>
        <w:t xml:space="preserve"> de </w:t>
      </w:r>
      <w:proofErr w:type="spellStart"/>
      <w:r w:rsidRPr="00341F26">
        <w:rPr>
          <w:rFonts w:ascii="Arial Nova" w:hAnsi="Arial Nova"/>
        </w:rPr>
        <w:t>retraso</w:t>
      </w:r>
      <w:proofErr w:type="spellEnd"/>
      <w:r w:rsidRPr="00341F26">
        <w:rPr>
          <w:rFonts w:ascii="Arial Nova" w:hAnsi="Arial Nova"/>
        </w:rPr>
        <w:t>.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  <w:b/>
        </w:rPr>
        <w:t>FORMA</w:t>
      </w:r>
      <w:r w:rsidRPr="00341F26">
        <w:rPr>
          <w:rFonts w:ascii="Arial Nova" w:hAnsi="Arial Nova"/>
          <w:b/>
          <w:spacing w:val="-4"/>
        </w:rPr>
        <w:t xml:space="preserve"> </w:t>
      </w:r>
      <w:r w:rsidRPr="00341F26">
        <w:rPr>
          <w:rFonts w:ascii="Arial Nova" w:hAnsi="Arial Nova"/>
          <w:b/>
        </w:rPr>
        <w:t>DE</w:t>
      </w:r>
      <w:r w:rsidRPr="00341F26">
        <w:rPr>
          <w:rFonts w:ascii="Arial Nova" w:hAnsi="Arial Nova"/>
          <w:b/>
          <w:spacing w:val="-3"/>
        </w:rPr>
        <w:t xml:space="preserve"> </w:t>
      </w:r>
      <w:r w:rsidRPr="00341F26">
        <w:rPr>
          <w:rFonts w:ascii="Arial Nova" w:hAnsi="Arial Nova"/>
          <w:b/>
        </w:rPr>
        <w:t>PAGO:</w:t>
      </w:r>
      <w:r w:rsidRPr="00341F26">
        <w:rPr>
          <w:rFonts w:ascii="Arial Nova" w:hAnsi="Arial Nova"/>
          <w:b/>
          <w:spacing w:val="-1"/>
        </w:rPr>
        <w:t xml:space="preserve"> </w:t>
      </w:r>
      <w:r w:rsidRPr="00341F26">
        <w:rPr>
          <w:rFonts w:ascii="Arial Nova" w:hAnsi="Arial Nova"/>
        </w:rPr>
        <w:t>(</w:t>
      </w:r>
      <w:proofErr w:type="spellStart"/>
      <w:r w:rsidRPr="00341F26">
        <w:rPr>
          <w:rFonts w:ascii="Arial Nova" w:hAnsi="Arial Nova"/>
        </w:rPr>
        <w:t>Obligatorio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AE2832">
      <w:pPr>
        <w:pStyle w:val="Textoindependiente"/>
        <w:rPr>
          <w:rFonts w:ascii="Arial Nova" w:hAnsi="Arial Nova"/>
        </w:rPr>
      </w:pPr>
      <w:r w:rsidRPr="00341F26">
        <w:rPr>
          <w:rFonts w:ascii="Arial Nova" w:hAnsi="Arial Nova"/>
        </w:rPr>
        <w:t>El pago se efectuará en soles, en una sola armada, dentro de diez (10) días siguientes de otorgada la conformidad; para tal efecto el responsable de dar la conformidad deberá hacerlo en un plazo que no excederá los diez (10) días calendarios de recibidos los bienes.</w:t>
      </w:r>
    </w:p>
    <w:p w:rsidR="00AE2832" w:rsidRPr="00341F26" w:rsidRDefault="00AE283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</w:rPr>
      </w:pPr>
      <w:r w:rsidRPr="00341F26">
        <w:rPr>
          <w:rFonts w:ascii="Arial Nova" w:hAnsi="Arial Nova"/>
          <w:b/>
        </w:rPr>
        <w:lastRenderedPageBreak/>
        <w:t>CONFORMIDAD</w:t>
      </w:r>
      <w:r w:rsidRPr="00341F26">
        <w:rPr>
          <w:rFonts w:ascii="Arial Nova" w:hAnsi="Arial Nova"/>
          <w:b/>
          <w:spacing w:val="-4"/>
        </w:rPr>
        <w:t xml:space="preserve"> </w:t>
      </w:r>
      <w:r w:rsidRPr="00341F26">
        <w:rPr>
          <w:rFonts w:ascii="Arial Nova" w:hAnsi="Arial Nova"/>
          <w:b/>
        </w:rPr>
        <w:t>DEL</w:t>
      </w:r>
      <w:r w:rsidRPr="00341F26">
        <w:rPr>
          <w:rFonts w:ascii="Arial Nova" w:hAnsi="Arial Nova"/>
          <w:b/>
          <w:spacing w:val="-4"/>
        </w:rPr>
        <w:t xml:space="preserve"> </w:t>
      </w:r>
      <w:r w:rsidRPr="00341F26">
        <w:rPr>
          <w:rFonts w:ascii="Arial Nova" w:hAnsi="Arial Nova"/>
          <w:b/>
        </w:rPr>
        <w:t xml:space="preserve">BIEN: </w:t>
      </w:r>
      <w:r w:rsidRPr="00341F26">
        <w:rPr>
          <w:rFonts w:ascii="Arial Nova" w:hAnsi="Arial Nova"/>
        </w:rPr>
        <w:t>(</w:t>
      </w:r>
      <w:proofErr w:type="spellStart"/>
      <w:r w:rsidRPr="00341F26">
        <w:rPr>
          <w:rFonts w:ascii="Arial Nova" w:hAnsi="Arial Nova"/>
        </w:rPr>
        <w:t>Obligatorio</w:t>
      </w:r>
      <w:proofErr w:type="spellEnd"/>
      <w:r w:rsidRPr="00341F26">
        <w:rPr>
          <w:rFonts w:ascii="Arial Nova" w:hAnsi="Arial Nova"/>
        </w:rPr>
        <w:t>)</w:t>
      </w:r>
    </w:p>
    <w:p w:rsidR="00AE2832" w:rsidRPr="00341F26" w:rsidRDefault="00AE2832" w:rsidP="00AE2832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r w:rsidRPr="00341F26">
        <w:rPr>
          <w:rFonts w:ascii="Arial Nova" w:hAnsi="Arial Nova"/>
        </w:rPr>
        <w:t>La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Conformidad</w:t>
      </w:r>
      <w:proofErr w:type="spellEnd"/>
      <w:r w:rsidRPr="00341F26">
        <w:rPr>
          <w:rFonts w:ascii="Arial Nova" w:hAnsi="Arial Nova"/>
        </w:rPr>
        <w:t xml:space="preserve"> del</w:t>
      </w:r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bien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será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otorgada</w:t>
      </w:r>
      <w:proofErr w:type="spellEnd"/>
      <w:r w:rsidRPr="00341F26">
        <w:rPr>
          <w:rFonts w:ascii="Arial Nova" w:hAnsi="Arial Nova"/>
          <w:spacing w:val="-3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el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jefe</w:t>
      </w:r>
      <w:proofErr w:type="spellEnd"/>
      <w:r w:rsidRPr="00341F26">
        <w:rPr>
          <w:rFonts w:ascii="Arial Nova" w:hAnsi="Arial Nova"/>
        </w:rPr>
        <w:t xml:space="preserve"> </w:t>
      </w:r>
      <w:proofErr w:type="gramStart"/>
      <w:r w:rsidRPr="00341F26">
        <w:rPr>
          <w:rFonts w:ascii="Arial Nova" w:hAnsi="Arial Nova"/>
        </w:rPr>
        <w:t>del</w:t>
      </w:r>
      <w:proofErr w:type="gramEnd"/>
      <w:r w:rsidRPr="00341F26">
        <w:rPr>
          <w:rFonts w:ascii="Arial Nova" w:hAnsi="Arial Nova"/>
          <w:spacing w:val="-3"/>
        </w:rPr>
        <w:t xml:space="preserve"> </w:t>
      </w:r>
      <w:proofErr w:type="spellStart"/>
      <w:r w:rsidRPr="00341F26">
        <w:rPr>
          <w:rFonts w:ascii="Arial Nova" w:hAnsi="Arial Nova"/>
        </w:rPr>
        <w:t>área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usuaria</w:t>
      </w:r>
      <w:proofErr w:type="spellEnd"/>
      <w:r w:rsidRPr="00341F26">
        <w:rPr>
          <w:rFonts w:ascii="Arial Nova" w:hAnsi="Arial Nova"/>
        </w:rPr>
        <w:t>.</w:t>
      </w:r>
    </w:p>
    <w:p w:rsidR="00AE2832" w:rsidRDefault="00AE2832" w:rsidP="00467119">
      <w:pPr>
        <w:widowControl w:val="0"/>
        <w:autoSpaceDE w:val="0"/>
        <w:autoSpaceDN w:val="0"/>
        <w:spacing w:after="0" w:line="241" w:lineRule="exact"/>
        <w:jc w:val="both"/>
        <w:rPr>
          <w:rFonts w:ascii="Arial Nova" w:hAnsi="Arial Nova"/>
          <w:b/>
        </w:rPr>
      </w:pPr>
    </w:p>
    <w:p w:rsidR="00467119" w:rsidRPr="00AE2832" w:rsidRDefault="00467119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  <w:b/>
        </w:rPr>
      </w:pPr>
      <w:r w:rsidRPr="00341F26">
        <w:rPr>
          <w:rFonts w:ascii="Arial Nova" w:hAnsi="Arial Nova"/>
          <w:b/>
        </w:rPr>
        <w:t>CONFORMIDAD</w:t>
      </w:r>
      <w:r w:rsidRPr="00AE2832">
        <w:rPr>
          <w:rFonts w:ascii="Arial Nova" w:hAnsi="Arial Nova"/>
          <w:b/>
        </w:rPr>
        <w:t xml:space="preserve"> </w:t>
      </w:r>
      <w:r w:rsidRPr="00341F26">
        <w:rPr>
          <w:rFonts w:ascii="Arial Nova" w:hAnsi="Arial Nova"/>
          <w:b/>
        </w:rPr>
        <w:t>DEL</w:t>
      </w:r>
      <w:r w:rsidRPr="00AE2832">
        <w:rPr>
          <w:rFonts w:ascii="Arial Nova" w:hAnsi="Arial Nova"/>
          <w:b/>
        </w:rPr>
        <w:t xml:space="preserve"> </w:t>
      </w:r>
      <w:r>
        <w:rPr>
          <w:rFonts w:ascii="Arial Nova" w:hAnsi="Arial Nova"/>
          <w:b/>
        </w:rPr>
        <w:t>BIEN:</w:t>
      </w:r>
    </w:p>
    <w:p w:rsidR="00467119" w:rsidRPr="00467119" w:rsidRDefault="00467119" w:rsidP="00467119">
      <w:pPr>
        <w:pStyle w:val="Prrafodelista"/>
        <w:tabs>
          <w:tab w:val="left" w:pos="709"/>
        </w:tabs>
        <w:spacing w:line="241" w:lineRule="exact"/>
        <w:ind w:left="709"/>
        <w:rPr>
          <w:rFonts w:ascii="Arial Nova" w:hAnsi="Arial Nova"/>
        </w:rPr>
      </w:pPr>
      <w:r w:rsidRPr="00341F26">
        <w:rPr>
          <w:rFonts w:ascii="Arial Nova" w:hAnsi="Arial Nova"/>
        </w:rPr>
        <w:t>La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Conformidad</w:t>
      </w:r>
      <w:proofErr w:type="spellEnd"/>
      <w:r w:rsidRPr="00341F26">
        <w:rPr>
          <w:rFonts w:ascii="Arial Nova" w:hAnsi="Arial Nova"/>
        </w:rPr>
        <w:t xml:space="preserve"> del</w:t>
      </w:r>
      <w:r w:rsidRPr="00341F26">
        <w:rPr>
          <w:rFonts w:ascii="Arial Nova" w:hAnsi="Arial Nova"/>
          <w:spacing w:val="-2"/>
        </w:rPr>
        <w:t xml:space="preserve"> </w:t>
      </w:r>
      <w:proofErr w:type="spellStart"/>
      <w:r w:rsidRPr="00341F26">
        <w:rPr>
          <w:rFonts w:ascii="Arial Nova" w:hAnsi="Arial Nova"/>
        </w:rPr>
        <w:t>bien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será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otorgada</w:t>
      </w:r>
      <w:proofErr w:type="spellEnd"/>
      <w:r w:rsidRPr="00341F26">
        <w:rPr>
          <w:rFonts w:ascii="Arial Nova" w:hAnsi="Arial Nova"/>
          <w:spacing w:val="-3"/>
        </w:rPr>
        <w:t xml:space="preserve"> </w:t>
      </w:r>
      <w:proofErr w:type="spellStart"/>
      <w:r w:rsidRPr="00341F26">
        <w:rPr>
          <w:rFonts w:ascii="Arial Nova" w:hAnsi="Arial Nova"/>
        </w:rPr>
        <w:t>por</w:t>
      </w:r>
      <w:proofErr w:type="spellEnd"/>
      <w:r w:rsidRPr="00341F26">
        <w:rPr>
          <w:rFonts w:ascii="Arial Nova" w:hAnsi="Arial Nova"/>
          <w:spacing w:val="-1"/>
        </w:rPr>
        <w:t xml:space="preserve"> </w:t>
      </w:r>
      <w:r w:rsidRPr="00341F26">
        <w:rPr>
          <w:rFonts w:ascii="Arial Nova" w:hAnsi="Arial Nova"/>
        </w:rPr>
        <w:t>el</w:t>
      </w:r>
      <w:r w:rsidRPr="00341F26">
        <w:rPr>
          <w:rFonts w:ascii="Arial Nova" w:hAnsi="Arial Nova"/>
          <w:spacing w:val="-1"/>
        </w:rPr>
        <w:t xml:space="preserve"> </w:t>
      </w:r>
      <w:proofErr w:type="spellStart"/>
      <w:r w:rsidRPr="00341F26">
        <w:rPr>
          <w:rFonts w:ascii="Arial Nova" w:hAnsi="Arial Nova"/>
        </w:rPr>
        <w:t>jefe</w:t>
      </w:r>
      <w:proofErr w:type="spellEnd"/>
      <w:r w:rsidRPr="00341F26">
        <w:rPr>
          <w:rFonts w:ascii="Arial Nova" w:hAnsi="Arial Nova"/>
        </w:rPr>
        <w:t xml:space="preserve"> </w:t>
      </w:r>
      <w:proofErr w:type="gramStart"/>
      <w:r w:rsidRPr="00341F26">
        <w:rPr>
          <w:rFonts w:ascii="Arial Nova" w:hAnsi="Arial Nova"/>
        </w:rPr>
        <w:t>del</w:t>
      </w:r>
      <w:proofErr w:type="gramEnd"/>
      <w:r w:rsidRPr="00341F26">
        <w:rPr>
          <w:rFonts w:ascii="Arial Nova" w:hAnsi="Arial Nova"/>
          <w:spacing w:val="-3"/>
        </w:rPr>
        <w:t xml:space="preserve"> </w:t>
      </w:r>
      <w:proofErr w:type="spellStart"/>
      <w:r w:rsidRPr="00341F26">
        <w:rPr>
          <w:rFonts w:ascii="Arial Nova" w:hAnsi="Arial Nova"/>
        </w:rPr>
        <w:t>área</w:t>
      </w:r>
      <w:proofErr w:type="spellEnd"/>
      <w:r w:rsidRPr="00341F26">
        <w:rPr>
          <w:rFonts w:ascii="Arial Nova" w:hAnsi="Arial Nova"/>
        </w:rPr>
        <w:t xml:space="preserve"> </w:t>
      </w:r>
      <w:proofErr w:type="spellStart"/>
      <w:r w:rsidRPr="00341F26">
        <w:rPr>
          <w:rFonts w:ascii="Arial Nova" w:hAnsi="Arial Nova"/>
        </w:rPr>
        <w:t>usuaria</w:t>
      </w:r>
      <w:proofErr w:type="spellEnd"/>
      <w:r w:rsidRPr="00341F26">
        <w:rPr>
          <w:rFonts w:ascii="Arial Nova" w:hAnsi="Arial Nova"/>
        </w:rPr>
        <w:t>.</w:t>
      </w:r>
    </w:p>
    <w:p w:rsidR="00D70D92" w:rsidRPr="00D70D92" w:rsidRDefault="00D70D9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  <w:b/>
        </w:rPr>
      </w:pPr>
      <w:r w:rsidRPr="00D70D92">
        <w:rPr>
          <w:rFonts w:ascii="Arial Nova" w:hAnsi="Arial Nova"/>
          <w:b/>
        </w:rPr>
        <w:t>RESOLUCIÓN CONTRACTUAL</w:t>
      </w:r>
    </w:p>
    <w:p w:rsidR="00D70D92" w:rsidRPr="00004FC7" w:rsidRDefault="00D70D92" w:rsidP="00D70D92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:rsidR="00D70D92" w:rsidRPr="00004FC7" w:rsidRDefault="00D70D92" w:rsidP="00D70D92">
      <w:pPr>
        <w:pStyle w:val="TableParagraph"/>
        <w:numPr>
          <w:ilvl w:val="0"/>
          <w:numId w:val="6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:rsidR="00D70D92" w:rsidRPr="00004FC7" w:rsidRDefault="00D70D92" w:rsidP="00D70D92">
      <w:pPr>
        <w:pStyle w:val="TableParagraph"/>
        <w:numPr>
          <w:ilvl w:val="0"/>
          <w:numId w:val="6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:rsidR="00D70D92" w:rsidRPr="00004FC7" w:rsidRDefault="00D70D92" w:rsidP="00D70D92">
      <w:pPr>
        <w:pStyle w:val="TableParagraph"/>
        <w:numPr>
          <w:ilvl w:val="0"/>
          <w:numId w:val="6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:rsidR="00D70D92" w:rsidRPr="00004FC7" w:rsidRDefault="00D70D92" w:rsidP="00D70D92">
      <w:pPr>
        <w:pStyle w:val="TableParagraph"/>
        <w:numPr>
          <w:ilvl w:val="0"/>
          <w:numId w:val="6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:rsidR="00D70D92" w:rsidRPr="00004FC7" w:rsidRDefault="00D70D92" w:rsidP="00D70D92">
      <w:pPr>
        <w:pStyle w:val="TableParagraph"/>
        <w:numPr>
          <w:ilvl w:val="0"/>
          <w:numId w:val="6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proofErr w:type="spellStart"/>
      <w:r w:rsidRPr="00004FC7">
        <w:rPr>
          <w:spacing w:val="-2"/>
        </w:rPr>
        <w:t>antisoborno</w:t>
      </w:r>
      <w:proofErr w:type="spellEnd"/>
      <w:r w:rsidRPr="00004FC7">
        <w:rPr>
          <w:spacing w:val="-2"/>
        </w:rPr>
        <w:t>.</w:t>
      </w:r>
    </w:p>
    <w:p w:rsidR="00D70D92" w:rsidRPr="00541D56" w:rsidRDefault="00D70D92" w:rsidP="00541D56">
      <w:pPr>
        <w:pStyle w:val="TableParagraph"/>
        <w:numPr>
          <w:ilvl w:val="0"/>
          <w:numId w:val="6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:rsidR="00D70D92" w:rsidRPr="00541D56" w:rsidRDefault="00D70D92" w:rsidP="00541D56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  <w:b/>
        </w:rPr>
      </w:pPr>
      <w:r w:rsidRPr="00D70D92">
        <w:rPr>
          <w:rFonts w:ascii="Arial Nova" w:hAnsi="Arial Nova"/>
          <w:b/>
        </w:rPr>
        <w:t xml:space="preserve">OBLIGACION ANTICORRUPCION Y ANTISOBORNO </w:t>
      </w:r>
    </w:p>
    <w:p w:rsidR="00D70D92" w:rsidRPr="00004FC7" w:rsidRDefault="00D70D92" w:rsidP="00D70D92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Pr="00004FC7">
        <w:rPr>
          <w:spacing w:val="-8"/>
        </w:rPr>
        <w:t xml:space="preserve"> Hospital Regional Cusco</w:t>
      </w:r>
      <w:r w:rsidRPr="00004FC7">
        <w:t>.</w:t>
      </w:r>
    </w:p>
    <w:p w:rsidR="00D70D92" w:rsidRPr="00004FC7" w:rsidRDefault="00D70D92" w:rsidP="00D70D92">
      <w:pPr>
        <w:pStyle w:val="TableParagraph"/>
        <w:jc w:val="both"/>
        <w:rPr>
          <w:b/>
        </w:rPr>
      </w:pPr>
    </w:p>
    <w:p w:rsidR="00D70D92" w:rsidRPr="00004FC7" w:rsidRDefault="00D70D92" w:rsidP="00D70D92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:rsidR="00D70D92" w:rsidRPr="00004FC7" w:rsidRDefault="00D70D92" w:rsidP="00D70D92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:rsidR="00D70D92" w:rsidRPr="00004FC7" w:rsidRDefault="00D70D92" w:rsidP="00D70D92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el Hospital Regional Cusco.</w:t>
      </w:r>
    </w:p>
    <w:p w:rsidR="00D70D92" w:rsidRPr="00004FC7" w:rsidRDefault="00D70D92" w:rsidP="00D70D92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:rsidR="00D70D92" w:rsidRPr="00D70D92" w:rsidRDefault="00D70D92" w:rsidP="00D70D92">
      <w:pPr>
        <w:pStyle w:val="TableParagraph"/>
        <w:spacing w:before="240"/>
        <w:ind w:right="96"/>
        <w:jc w:val="both"/>
      </w:pPr>
      <w:r w:rsidRPr="00004FC7">
        <w:t>Finalmente, el incumplimiento de las obligaciones establecidas en este acápite, durante la ejecución contractual, otorga a Hospital Regional Cusco el derecho de resolver total o parcialmente el contrato.</w:t>
      </w:r>
    </w:p>
    <w:p w:rsidR="00D70D92" w:rsidRPr="00D70D92" w:rsidRDefault="00D70D92" w:rsidP="00AE2832">
      <w:pPr>
        <w:pStyle w:val="Prrafodelista"/>
        <w:widowControl w:val="0"/>
        <w:numPr>
          <w:ilvl w:val="0"/>
          <w:numId w:val="9"/>
        </w:numPr>
        <w:tabs>
          <w:tab w:val="left" w:pos="709"/>
        </w:tabs>
        <w:autoSpaceDE w:val="0"/>
        <w:autoSpaceDN w:val="0"/>
        <w:spacing w:after="0" w:line="241" w:lineRule="exact"/>
        <w:ind w:hanging="1122"/>
        <w:contextualSpacing w:val="0"/>
        <w:jc w:val="both"/>
        <w:rPr>
          <w:rFonts w:ascii="Arial Nova" w:hAnsi="Arial Nova"/>
          <w:b/>
        </w:rPr>
      </w:pPr>
      <w:r w:rsidRPr="00D70D92">
        <w:rPr>
          <w:rFonts w:ascii="Arial Nova" w:hAnsi="Arial Nova"/>
          <w:b/>
        </w:rPr>
        <w:t xml:space="preserve">SOLUCION DE CONTROVERSIAS </w:t>
      </w:r>
    </w:p>
    <w:p w:rsidR="00D70D92" w:rsidRPr="00004FC7" w:rsidRDefault="00D70D92" w:rsidP="00D70D92">
      <w:pPr>
        <w:spacing w:before="11"/>
      </w:pPr>
      <w:proofErr w:type="spellStart"/>
      <w:r w:rsidRPr="00004FC7">
        <w:t>Todos</w:t>
      </w:r>
      <w:proofErr w:type="spellEnd"/>
      <w:r w:rsidRPr="00004FC7">
        <w:t xml:space="preserve"> los </w:t>
      </w:r>
      <w:proofErr w:type="spellStart"/>
      <w:r w:rsidRPr="00004FC7">
        <w:t>conflictos</w:t>
      </w:r>
      <w:proofErr w:type="spellEnd"/>
      <w:r w:rsidRPr="00004FC7">
        <w:t xml:space="preserve"> </w:t>
      </w:r>
      <w:proofErr w:type="spellStart"/>
      <w:r w:rsidRPr="00004FC7">
        <w:t>que</w:t>
      </w:r>
      <w:proofErr w:type="spellEnd"/>
      <w:r w:rsidRPr="00004FC7">
        <w:t xml:space="preserve"> se </w:t>
      </w:r>
      <w:proofErr w:type="spellStart"/>
      <w:r w:rsidRPr="00004FC7">
        <w:t>deriven</w:t>
      </w:r>
      <w:proofErr w:type="spellEnd"/>
      <w:r w:rsidRPr="00004FC7">
        <w:t xml:space="preserve"> de la </w:t>
      </w:r>
      <w:proofErr w:type="spellStart"/>
      <w:r w:rsidRPr="00004FC7">
        <w:t>ejecución</w:t>
      </w:r>
      <w:proofErr w:type="spellEnd"/>
      <w:r w:rsidRPr="00004FC7">
        <w:t xml:space="preserve"> e </w:t>
      </w:r>
      <w:proofErr w:type="spellStart"/>
      <w:r w:rsidRPr="00004FC7">
        <w:t>interpretación</w:t>
      </w:r>
      <w:proofErr w:type="spellEnd"/>
      <w:r w:rsidRPr="00004FC7">
        <w:t xml:space="preserve"> de la </w:t>
      </w:r>
      <w:proofErr w:type="spellStart"/>
      <w:r w:rsidRPr="00004FC7">
        <w:t>presente</w:t>
      </w:r>
      <w:proofErr w:type="spellEnd"/>
      <w:r w:rsidRPr="00004FC7">
        <w:t xml:space="preserve"> </w:t>
      </w:r>
      <w:proofErr w:type="spellStart"/>
      <w:r w:rsidRPr="00004FC7">
        <w:t>contratación</w:t>
      </w:r>
      <w:proofErr w:type="spellEnd"/>
      <w:r w:rsidRPr="00004FC7">
        <w:t xml:space="preserve">, son </w:t>
      </w:r>
      <w:proofErr w:type="spellStart"/>
      <w:r w:rsidRPr="00004FC7">
        <w:t>resueltos</w:t>
      </w:r>
      <w:proofErr w:type="spellEnd"/>
      <w:r w:rsidRPr="00004FC7">
        <w:t xml:space="preserve"> </w:t>
      </w:r>
      <w:proofErr w:type="spellStart"/>
      <w:r w:rsidRPr="00004FC7">
        <w:t>mediante</w:t>
      </w:r>
      <w:proofErr w:type="spellEnd"/>
      <w:r w:rsidRPr="00004FC7">
        <w:t xml:space="preserve"> </w:t>
      </w:r>
      <w:proofErr w:type="spellStart"/>
      <w:r w:rsidRPr="00004FC7">
        <w:t>trato</w:t>
      </w:r>
      <w:proofErr w:type="spellEnd"/>
      <w:r w:rsidRPr="00004FC7">
        <w:t xml:space="preserve"> </w:t>
      </w:r>
      <w:proofErr w:type="spellStart"/>
      <w:r w:rsidRPr="00004FC7">
        <w:t>directo</w:t>
      </w:r>
      <w:proofErr w:type="spellEnd"/>
      <w:r w:rsidRPr="00004FC7">
        <w:t xml:space="preserve"> y </w:t>
      </w:r>
      <w:proofErr w:type="spellStart"/>
      <w:r w:rsidRPr="00004FC7">
        <w:t>conciliación</w:t>
      </w:r>
      <w:proofErr w:type="spellEnd"/>
      <w:r w:rsidRPr="00004FC7">
        <w:t>.</w:t>
      </w:r>
    </w:p>
    <w:p w:rsidR="0093424D" w:rsidRDefault="0093424D"/>
    <w:sectPr w:rsidR="009342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B302C"/>
    <w:multiLevelType w:val="hybridMultilevel"/>
    <w:tmpl w:val="BB32FF52"/>
    <w:lvl w:ilvl="0" w:tplc="FFFFFFFF">
      <w:start w:val="1"/>
      <w:numFmt w:val="decimal"/>
      <w:lvlText w:val="%1."/>
      <w:lvlJc w:val="left"/>
      <w:pPr>
        <w:ind w:left="1122" w:hanging="360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es-ES" w:eastAsia="en-US" w:bidi="ar-SA"/>
      </w:rPr>
    </w:lvl>
    <w:lvl w:ilvl="1" w:tplc="FFFFFFFF">
      <w:numFmt w:val="bullet"/>
      <w:lvlText w:val=""/>
      <w:lvlJc w:val="left"/>
      <w:pPr>
        <w:ind w:left="1549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2" w:tplc="FFFFFFFF">
      <w:numFmt w:val="bullet"/>
      <w:lvlText w:val="•"/>
      <w:lvlJc w:val="left"/>
      <w:pPr>
        <w:ind w:left="2474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4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1">
    <w:nsid w:val="074E7EAE"/>
    <w:multiLevelType w:val="hybridMultilevel"/>
    <w:tmpl w:val="39D0453C"/>
    <w:lvl w:ilvl="0" w:tplc="A3100BAC">
      <w:start w:val="5"/>
      <w:numFmt w:val="decimal"/>
      <w:lvlText w:val="%1."/>
      <w:lvlJc w:val="left"/>
      <w:pPr>
        <w:ind w:left="112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42" w:hanging="360"/>
      </w:pPr>
    </w:lvl>
    <w:lvl w:ilvl="2" w:tplc="280A001B" w:tentative="1">
      <w:start w:val="1"/>
      <w:numFmt w:val="lowerRoman"/>
      <w:lvlText w:val="%3."/>
      <w:lvlJc w:val="right"/>
      <w:pPr>
        <w:ind w:left="2562" w:hanging="180"/>
      </w:pPr>
    </w:lvl>
    <w:lvl w:ilvl="3" w:tplc="280A000F" w:tentative="1">
      <w:start w:val="1"/>
      <w:numFmt w:val="decimal"/>
      <w:lvlText w:val="%4."/>
      <w:lvlJc w:val="left"/>
      <w:pPr>
        <w:ind w:left="3282" w:hanging="360"/>
      </w:pPr>
    </w:lvl>
    <w:lvl w:ilvl="4" w:tplc="280A0019" w:tentative="1">
      <w:start w:val="1"/>
      <w:numFmt w:val="lowerLetter"/>
      <w:lvlText w:val="%5."/>
      <w:lvlJc w:val="left"/>
      <w:pPr>
        <w:ind w:left="4002" w:hanging="360"/>
      </w:pPr>
    </w:lvl>
    <w:lvl w:ilvl="5" w:tplc="280A001B" w:tentative="1">
      <w:start w:val="1"/>
      <w:numFmt w:val="lowerRoman"/>
      <w:lvlText w:val="%6."/>
      <w:lvlJc w:val="right"/>
      <w:pPr>
        <w:ind w:left="4722" w:hanging="180"/>
      </w:pPr>
    </w:lvl>
    <w:lvl w:ilvl="6" w:tplc="280A000F" w:tentative="1">
      <w:start w:val="1"/>
      <w:numFmt w:val="decimal"/>
      <w:lvlText w:val="%7."/>
      <w:lvlJc w:val="left"/>
      <w:pPr>
        <w:ind w:left="5442" w:hanging="360"/>
      </w:pPr>
    </w:lvl>
    <w:lvl w:ilvl="7" w:tplc="280A0019" w:tentative="1">
      <w:start w:val="1"/>
      <w:numFmt w:val="lowerLetter"/>
      <w:lvlText w:val="%8."/>
      <w:lvlJc w:val="left"/>
      <w:pPr>
        <w:ind w:left="6162" w:hanging="360"/>
      </w:pPr>
    </w:lvl>
    <w:lvl w:ilvl="8" w:tplc="280A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2">
    <w:nsid w:val="078C2954"/>
    <w:multiLevelType w:val="multilevel"/>
    <w:tmpl w:val="5C94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B2FC8"/>
    <w:multiLevelType w:val="hybridMultilevel"/>
    <w:tmpl w:val="AADEB386"/>
    <w:lvl w:ilvl="0" w:tplc="A502EB68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s-ES" w:eastAsia="en-US" w:bidi="ar-SA"/>
      </w:rPr>
    </w:lvl>
    <w:lvl w:ilvl="1" w:tplc="82B28A52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EBA01AFC">
      <w:numFmt w:val="bullet"/>
      <w:lvlText w:val="•"/>
      <w:lvlJc w:val="left"/>
      <w:pPr>
        <w:ind w:left="2445" w:hanging="360"/>
      </w:pPr>
      <w:rPr>
        <w:rFonts w:hint="default"/>
        <w:lang w:val="es-ES" w:eastAsia="en-US" w:bidi="ar-SA"/>
      </w:rPr>
    </w:lvl>
    <w:lvl w:ilvl="3" w:tplc="9D84734E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4" w:tplc="F27285A2">
      <w:numFmt w:val="bullet"/>
      <w:lvlText w:val="•"/>
      <w:lvlJc w:val="left"/>
      <w:pPr>
        <w:ind w:left="4031" w:hanging="360"/>
      </w:pPr>
      <w:rPr>
        <w:rFonts w:hint="default"/>
        <w:lang w:val="es-ES" w:eastAsia="en-US" w:bidi="ar-SA"/>
      </w:rPr>
    </w:lvl>
    <w:lvl w:ilvl="5" w:tplc="FB825D8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6" w:tplc="555E4F88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7" w:tplc="992CC6DE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8" w:tplc="E14A72A0">
      <w:numFmt w:val="bullet"/>
      <w:lvlText w:val="•"/>
      <w:lvlJc w:val="left"/>
      <w:pPr>
        <w:ind w:left="7202" w:hanging="360"/>
      </w:pPr>
      <w:rPr>
        <w:rFonts w:hint="default"/>
        <w:lang w:val="es-ES" w:eastAsia="en-US" w:bidi="ar-SA"/>
      </w:rPr>
    </w:lvl>
  </w:abstractNum>
  <w:abstractNum w:abstractNumId="4">
    <w:nsid w:val="2E4E3248"/>
    <w:multiLevelType w:val="hybridMultilevel"/>
    <w:tmpl w:val="8738D33A"/>
    <w:lvl w:ilvl="0" w:tplc="E2FEE668">
      <w:numFmt w:val="bullet"/>
      <w:lvlText w:val="-"/>
      <w:lvlJc w:val="left"/>
      <w:pPr>
        <w:ind w:left="2953" w:hanging="361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A40841A6">
      <w:numFmt w:val="bullet"/>
      <w:lvlText w:val="•"/>
      <w:lvlJc w:val="left"/>
      <w:pPr>
        <w:ind w:left="3658" w:hanging="361"/>
      </w:pPr>
      <w:rPr>
        <w:rFonts w:hint="default"/>
        <w:lang w:val="es-ES" w:eastAsia="en-US" w:bidi="ar-SA"/>
      </w:rPr>
    </w:lvl>
    <w:lvl w:ilvl="2" w:tplc="E5128518">
      <w:numFmt w:val="bullet"/>
      <w:lvlText w:val="•"/>
      <w:lvlJc w:val="left"/>
      <w:pPr>
        <w:ind w:left="4357" w:hanging="361"/>
      </w:pPr>
      <w:rPr>
        <w:rFonts w:hint="default"/>
        <w:lang w:val="es-ES" w:eastAsia="en-US" w:bidi="ar-SA"/>
      </w:rPr>
    </w:lvl>
    <w:lvl w:ilvl="3" w:tplc="7974B426">
      <w:numFmt w:val="bullet"/>
      <w:lvlText w:val="•"/>
      <w:lvlJc w:val="left"/>
      <w:pPr>
        <w:ind w:left="5055" w:hanging="361"/>
      </w:pPr>
      <w:rPr>
        <w:rFonts w:hint="default"/>
        <w:lang w:val="es-ES" w:eastAsia="en-US" w:bidi="ar-SA"/>
      </w:rPr>
    </w:lvl>
    <w:lvl w:ilvl="4" w:tplc="A39C4550">
      <w:numFmt w:val="bullet"/>
      <w:lvlText w:val="•"/>
      <w:lvlJc w:val="left"/>
      <w:pPr>
        <w:ind w:left="5754" w:hanging="361"/>
      </w:pPr>
      <w:rPr>
        <w:rFonts w:hint="default"/>
        <w:lang w:val="es-ES" w:eastAsia="en-US" w:bidi="ar-SA"/>
      </w:rPr>
    </w:lvl>
    <w:lvl w:ilvl="5" w:tplc="62E08EF0">
      <w:numFmt w:val="bullet"/>
      <w:lvlText w:val="•"/>
      <w:lvlJc w:val="left"/>
      <w:pPr>
        <w:ind w:left="6453" w:hanging="361"/>
      </w:pPr>
      <w:rPr>
        <w:rFonts w:hint="default"/>
        <w:lang w:val="es-ES" w:eastAsia="en-US" w:bidi="ar-SA"/>
      </w:rPr>
    </w:lvl>
    <w:lvl w:ilvl="6" w:tplc="0C5EBD82">
      <w:numFmt w:val="bullet"/>
      <w:lvlText w:val="•"/>
      <w:lvlJc w:val="left"/>
      <w:pPr>
        <w:ind w:left="7151" w:hanging="361"/>
      </w:pPr>
      <w:rPr>
        <w:rFonts w:hint="default"/>
        <w:lang w:val="es-ES" w:eastAsia="en-US" w:bidi="ar-SA"/>
      </w:rPr>
    </w:lvl>
    <w:lvl w:ilvl="7" w:tplc="B46C0502">
      <w:numFmt w:val="bullet"/>
      <w:lvlText w:val="•"/>
      <w:lvlJc w:val="left"/>
      <w:pPr>
        <w:ind w:left="7850" w:hanging="361"/>
      </w:pPr>
      <w:rPr>
        <w:rFonts w:hint="default"/>
        <w:lang w:val="es-ES" w:eastAsia="en-US" w:bidi="ar-SA"/>
      </w:rPr>
    </w:lvl>
    <w:lvl w:ilvl="8" w:tplc="9474C63E">
      <w:numFmt w:val="bullet"/>
      <w:lvlText w:val="•"/>
      <w:lvlJc w:val="left"/>
      <w:pPr>
        <w:ind w:left="8549" w:hanging="361"/>
      </w:pPr>
      <w:rPr>
        <w:rFonts w:hint="default"/>
        <w:lang w:val="es-ES" w:eastAsia="en-US" w:bidi="ar-SA"/>
      </w:rPr>
    </w:lvl>
  </w:abstractNum>
  <w:abstractNum w:abstractNumId="5">
    <w:nsid w:val="2EDF5E89"/>
    <w:multiLevelType w:val="hybridMultilevel"/>
    <w:tmpl w:val="4FF62A0E"/>
    <w:lvl w:ilvl="0" w:tplc="E8AC9B76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0753E68"/>
    <w:multiLevelType w:val="hybridMultilevel"/>
    <w:tmpl w:val="BB32FF52"/>
    <w:lvl w:ilvl="0" w:tplc="B3D6AADA">
      <w:start w:val="1"/>
      <w:numFmt w:val="decimal"/>
      <w:lvlText w:val="%1."/>
      <w:lvlJc w:val="left"/>
      <w:pPr>
        <w:ind w:left="1122" w:hanging="360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es-ES" w:eastAsia="en-US" w:bidi="ar-SA"/>
      </w:rPr>
    </w:lvl>
    <w:lvl w:ilvl="1" w:tplc="F2125C42">
      <w:numFmt w:val="bullet"/>
      <w:lvlText w:val=""/>
      <w:lvlJc w:val="left"/>
      <w:pPr>
        <w:ind w:left="1549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2" w:tplc="CD84DE82">
      <w:numFmt w:val="bullet"/>
      <w:lvlText w:val="•"/>
      <w:lvlJc w:val="left"/>
      <w:pPr>
        <w:ind w:left="2474" w:hanging="360"/>
      </w:pPr>
      <w:rPr>
        <w:rFonts w:hint="default"/>
        <w:lang w:val="es-ES" w:eastAsia="en-US" w:bidi="ar-SA"/>
      </w:rPr>
    </w:lvl>
    <w:lvl w:ilvl="3" w:tplc="A6AEE99A"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 w:tplc="7B3E8034">
      <w:numFmt w:val="bullet"/>
      <w:lvlText w:val="•"/>
      <w:lvlJc w:val="left"/>
      <w:pPr>
        <w:ind w:left="4342" w:hanging="360"/>
      </w:pPr>
      <w:rPr>
        <w:rFonts w:hint="default"/>
        <w:lang w:val="es-ES" w:eastAsia="en-US" w:bidi="ar-SA"/>
      </w:rPr>
    </w:lvl>
    <w:lvl w:ilvl="5" w:tplc="C916D996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6" w:tplc="CA6E6310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7" w:tplc="B6A8D13A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47D294CC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7">
    <w:nsid w:val="69CE55EF"/>
    <w:multiLevelType w:val="hybridMultilevel"/>
    <w:tmpl w:val="9BA81734"/>
    <w:lvl w:ilvl="0" w:tplc="280A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8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D92"/>
    <w:rsid w:val="00467119"/>
    <w:rsid w:val="00541D56"/>
    <w:rsid w:val="0093424D"/>
    <w:rsid w:val="00AE2832"/>
    <w:rsid w:val="00B734C3"/>
    <w:rsid w:val="00D34E2D"/>
    <w:rsid w:val="00D7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22ACBEB-5DF6-4395-8152-41696048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D9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D70D9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D70D9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70D92"/>
    <w:rPr>
      <w:rFonts w:ascii="Cambria" w:eastAsia="Cambria" w:hAnsi="Cambria" w:cs="Cambria"/>
      <w:lang w:val="es-ES"/>
    </w:rPr>
  </w:style>
  <w:style w:type="table" w:customStyle="1" w:styleId="TableNormal">
    <w:name w:val="Table Normal"/>
    <w:uiPriority w:val="2"/>
    <w:semiHidden/>
    <w:unhideWhenUsed/>
    <w:qFormat/>
    <w:rsid w:val="00D70D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0D9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46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5</Pages>
  <Words>1289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cp:lastPrinted>2025-10-01T15:38:00Z</cp:lastPrinted>
  <dcterms:created xsi:type="dcterms:W3CDTF">2025-10-01T13:07:00Z</dcterms:created>
  <dcterms:modified xsi:type="dcterms:W3CDTF">2025-10-01T18:51:00Z</dcterms:modified>
</cp:coreProperties>
</file>