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lastRenderedPageBreak/>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CC79D5" w:rsidRDefault="00600930" w:rsidP="00E765C9">
            <w:pPr>
              <w:jc w:val="center"/>
              <w:rPr>
                <w:rFonts w:cs="Calibri"/>
                <w:color w:val="000000" w:themeColor="text1"/>
                <w:sz w:val="20"/>
                <w:szCs w:val="20"/>
              </w:rPr>
            </w:pPr>
          </w:p>
        </w:tc>
        <w:tc>
          <w:tcPr>
            <w:tcW w:w="996" w:type="dxa"/>
            <w:vAlign w:val="center"/>
          </w:tcPr>
          <w:p w14:paraId="747294A3" w14:textId="77777777" w:rsidR="00600930" w:rsidRPr="00CC79D5" w:rsidRDefault="00600930" w:rsidP="00E765C9">
            <w:pPr>
              <w:jc w:val="center"/>
              <w:rPr>
                <w:rFonts w:cs="Calibri"/>
                <w:color w:val="000000" w:themeColor="text1"/>
                <w:sz w:val="20"/>
                <w:szCs w:val="20"/>
              </w:rPr>
            </w:pPr>
          </w:p>
        </w:tc>
        <w:tc>
          <w:tcPr>
            <w:tcW w:w="5238" w:type="dxa"/>
            <w:vAlign w:val="center"/>
          </w:tcPr>
          <w:p w14:paraId="6ABD2F9E" w14:textId="77777777" w:rsidR="00600930" w:rsidRPr="00CC79D5"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CC79D5"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Pr="00CC79D5" w:rsidRDefault="00841FE4" w:rsidP="00CC79D5">
      <w:pPr>
        <w:ind w:right="-1"/>
        <w:jc w:val="center"/>
        <w:rPr>
          <w:rFonts w:cs="Calibri"/>
          <w:color w:val="000000" w:themeColor="text1"/>
          <w:sz w:val="24"/>
          <w:szCs w:val="24"/>
          <w:lang w:val="es-PE"/>
        </w:rPr>
      </w:pPr>
    </w:p>
    <w:sectPr w:rsidR="00841FE4"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EC2E4" w14:textId="77777777" w:rsidR="004972B7" w:rsidRDefault="004972B7" w:rsidP="00AA5EA9">
      <w:r>
        <w:separator/>
      </w:r>
    </w:p>
  </w:endnote>
  <w:endnote w:type="continuationSeparator" w:id="0">
    <w:p w14:paraId="2400836F" w14:textId="77777777" w:rsidR="004972B7" w:rsidRDefault="004972B7"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light">
    <w:altName w:val="Calibri"/>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6DBF2" w14:textId="77777777" w:rsidR="004972B7" w:rsidRDefault="004972B7" w:rsidP="00AA5EA9">
      <w:r>
        <w:separator/>
      </w:r>
    </w:p>
  </w:footnote>
  <w:footnote w:type="continuationSeparator" w:id="0">
    <w:p w14:paraId="5B5E22E9" w14:textId="77777777" w:rsidR="004972B7" w:rsidRDefault="004972B7"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972B7"/>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A75AD"/>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36A01"/>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1793</Words>
  <Characters>9863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Giantomaso Moreno, Juan Nilo</cp:lastModifiedBy>
  <cp:revision>2</cp:revision>
  <cp:lastPrinted>2025-04-25T14:55:00Z</cp:lastPrinted>
  <dcterms:created xsi:type="dcterms:W3CDTF">2025-08-15T22:22:00Z</dcterms:created>
  <dcterms:modified xsi:type="dcterms:W3CDTF">2025-08-15T22:22:00Z</dcterms:modified>
</cp:coreProperties>
</file>