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1176D4D" w14:textId="7DD9252B" w:rsidR="009D22B2" w:rsidRPr="00AB373C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E73E36D" w14:textId="7B1DF26F" w:rsidR="00AB373C" w:rsidRPr="00D011A0" w:rsidRDefault="00AB373C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HOJA DE VIDA</w:t>
      </w:r>
    </w:p>
    <w:p w14:paraId="043AAD33" w14:textId="60E403BD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  <w:r w:rsidR="00AB373C">
        <w:rPr>
          <w:rFonts w:ascii="Arial" w:eastAsia="Arial" w:hAnsi="Arial" w:cs="Arial"/>
          <w:spacing w:val="1"/>
          <w:sz w:val="22"/>
          <w:szCs w:val="22"/>
        </w:rPr>
        <w:t>CITADOS EN LOS TDR Y/O PARA SUSTENTAR CUMPLIMIENTO DE REQUISITOS.</w:t>
      </w:r>
    </w:p>
    <w:sectPr w:rsidR="002950F6" w:rsidRPr="00D011A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35BC4"/>
    <w:rsid w:val="002950F6"/>
    <w:rsid w:val="00306D2C"/>
    <w:rsid w:val="00313844"/>
    <w:rsid w:val="004751CD"/>
    <w:rsid w:val="004A43AD"/>
    <w:rsid w:val="004F0CEA"/>
    <w:rsid w:val="0055410A"/>
    <w:rsid w:val="00754598"/>
    <w:rsid w:val="007835DE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AA6D5C"/>
    <w:rsid w:val="00AB373C"/>
    <w:rsid w:val="00BB1669"/>
    <w:rsid w:val="00BF2F87"/>
    <w:rsid w:val="00D011A0"/>
    <w:rsid w:val="00D12BAA"/>
    <w:rsid w:val="00D655B7"/>
    <w:rsid w:val="00DE1329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</Words>
  <Characters>240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33</cp:revision>
  <cp:lastPrinted>2025-04-30T19:18:00Z</cp:lastPrinted>
  <dcterms:created xsi:type="dcterms:W3CDTF">2025-04-30T17:56:00Z</dcterms:created>
  <dcterms:modified xsi:type="dcterms:W3CDTF">2025-09-27T15:36:00Z</dcterms:modified>
</cp:coreProperties>
</file>