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0B770CF8" w:rsidR="007278E7" w:rsidRPr="00D860D0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ANEXO </w:t>
      </w:r>
    </w:p>
    <w:p w14:paraId="21141180" w14:textId="77777777" w:rsidR="007278E7" w:rsidRPr="00D860D0" w:rsidRDefault="007278E7" w:rsidP="007278E7">
      <w:pPr>
        <w:widowControl w:val="0"/>
        <w:spacing w:after="0" w:line="240" w:lineRule="auto"/>
        <w:ind w:right="-4"/>
        <w:jc w:val="center"/>
        <w:rPr>
          <w:rFonts w:ascii="Aptos Narrow" w:hAnsi="Aptos Narrow" w:cs="Arial"/>
          <w:b/>
          <w:sz w:val="24"/>
          <w:szCs w:val="24"/>
        </w:rPr>
      </w:pPr>
    </w:p>
    <w:p w14:paraId="19F00F34" w14:textId="3E9BE836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DECLARACIÓN JURADA DE CUMPLIMIENTO </w:t>
      </w:r>
      <w:r w:rsidR="006F1F8E" w:rsidRPr="00D860D0">
        <w:rPr>
          <w:rFonts w:ascii="Aptos Narrow" w:hAnsi="Aptos Narrow" w:cs="Arial"/>
          <w:b/>
          <w:sz w:val="24"/>
          <w:szCs w:val="24"/>
        </w:rPr>
        <w:t xml:space="preserve">DE </w:t>
      </w:r>
      <w:r w:rsidR="001F6F69" w:rsidRPr="00D860D0">
        <w:rPr>
          <w:rFonts w:ascii="Aptos Narrow" w:hAnsi="Aptos Narrow" w:cs="Arial"/>
          <w:b/>
          <w:sz w:val="24"/>
          <w:szCs w:val="24"/>
        </w:rPr>
        <w:t xml:space="preserve">LOS TERMINOS DE REFERENCIA </w:t>
      </w:r>
      <w:r w:rsidR="00B33A3A" w:rsidRPr="00D860D0">
        <w:rPr>
          <w:rFonts w:ascii="Aptos Narrow" w:hAnsi="Aptos Narrow" w:cs="Arial"/>
          <w:b/>
          <w:sz w:val="24"/>
          <w:szCs w:val="24"/>
        </w:rPr>
        <w:t>y/o ESPECIFICACIONES TECNICAS</w:t>
      </w:r>
    </w:p>
    <w:p w14:paraId="2983FE1B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47B81ED6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7D83C716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4379A4E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Señores</w:t>
      </w:r>
    </w:p>
    <w:p w14:paraId="2CB83352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</w:pPr>
      <w:r w:rsidRPr="00D860D0"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D860D0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</w:pPr>
      <w:r w:rsidRPr="00D860D0">
        <w:rPr>
          <w:rFonts w:ascii="Aptos Narrow" w:eastAsia="Times New Roman" w:hAnsi="Aptos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10B3B373" w:rsidR="007278E7" w:rsidRPr="00D860D0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 xml:space="preserve">PEDIDO DE </w:t>
      </w:r>
      <w:r w:rsidR="00C61246" w:rsidRPr="00D860D0">
        <w:rPr>
          <w:rFonts w:ascii="Aptos Narrow" w:hAnsi="Aptos Narrow" w:cs="Arial"/>
          <w:b/>
          <w:sz w:val="24"/>
          <w:szCs w:val="24"/>
        </w:rPr>
        <w:t>SERVICIO</w:t>
      </w:r>
      <w:r w:rsidR="00BD7538" w:rsidRPr="00D860D0">
        <w:rPr>
          <w:rFonts w:ascii="Aptos Narrow" w:hAnsi="Aptos Narrow" w:cs="Arial"/>
          <w:b/>
          <w:sz w:val="24"/>
          <w:szCs w:val="24"/>
        </w:rPr>
        <w:t xml:space="preserve"> Nº</w:t>
      </w:r>
      <w:r w:rsidR="00B33A3A" w:rsidRPr="00D860D0">
        <w:rPr>
          <w:rFonts w:ascii="Aptos Narrow" w:hAnsi="Aptos Narrow" w:cs="Arial"/>
          <w:b/>
          <w:sz w:val="24"/>
          <w:szCs w:val="24"/>
        </w:rPr>
        <w:t xml:space="preserve"> </w:t>
      </w:r>
      <w:r w:rsidR="000A12C2">
        <w:rPr>
          <w:rFonts w:ascii="Aptos Narrow" w:hAnsi="Aptos Narrow" w:cs="Arial"/>
          <w:b/>
          <w:sz w:val="24"/>
          <w:szCs w:val="24"/>
        </w:rPr>
        <w:t>1</w:t>
      </w:r>
      <w:r w:rsidR="006375C0">
        <w:rPr>
          <w:rFonts w:ascii="Aptos Narrow" w:hAnsi="Aptos Narrow" w:cs="Arial"/>
          <w:b/>
          <w:sz w:val="24"/>
          <w:szCs w:val="24"/>
        </w:rPr>
        <w:t>602</w:t>
      </w:r>
    </w:p>
    <w:p w14:paraId="53FC6877" w14:textId="77777777" w:rsidR="007278E7" w:rsidRPr="00D860D0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Presente. -</w:t>
      </w:r>
    </w:p>
    <w:p w14:paraId="15407174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644D28E9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7F274E34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21F01FBF" w14:textId="63030132" w:rsidR="007278E7" w:rsidRPr="00D860D0" w:rsidRDefault="007278E7" w:rsidP="00D860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Helvetica"/>
          <w:b/>
          <w:i/>
          <w:color w:val="000000" w:themeColor="text1"/>
          <w:sz w:val="24"/>
          <w:szCs w:val="24"/>
          <w:shd w:val="clear" w:color="auto" w:fill="F3F6F9"/>
        </w:rPr>
      </w:pPr>
      <w:r w:rsidRPr="00D860D0">
        <w:rPr>
          <w:rFonts w:ascii="Aptos Narrow" w:hAnsi="Aptos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D860D0">
        <w:rPr>
          <w:rFonts w:ascii="Aptos Narrow" w:hAnsi="Aptos Narrow" w:cs="Arial"/>
          <w:sz w:val="24"/>
          <w:szCs w:val="24"/>
        </w:rPr>
        <w:t>las especificaciones técnicas</w:t>
      </w:r>
      <w:r w:rsidR="00CF187F" w:rsidRPr="00D860D0">
        <w:rPr>
          <w:rFonts w:ascii="Aptos Narrow" w:hAnsi="Aptos Narrow" w:cs="Arial"/>
          <w:sz w:val="24"/>
          <w:szCs w:val="24"/>
        </w:rPr>
        <w:t xml:space="preserve"> y/o términos de referencia</w:t>
      </w:r>
      <w:r w:rsidR="006F1F8E" w:rsidRPr="00D860D0">
        <w:rPr>
          <w:rFonts w:ascii="Aptos Narrow" w:hAnsi="Aptos Narrow" w:cs="Arial"/>
          <w:sz w:val="24"/>
          <w:szCs w:val="24"/>
        </w:rPr>
        <w:t xml:space="preserve"> </w:t>
      </w:r>
      <w:r w:rsidRPr="00D860D0">
        <w:rPr>
          <w:rFonts w:ascii="Aptos Narrow" w:hAnsi="Aptos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6375C0" w:rsidRPr="006375C0">
        <w:rPr>
          <w:rFonts w:ascii="Aptos Narrow" w:hAnsi="Aptos Narrow"/>
          <w:b/>
          <w:bCs/>
          <w:sz w:val="24"/>
          <w:szCs w:val="24"/>
        </w:rPr>
        <w:t>"SERVICIO DE MANTENIMIENTO CORRECTIVO ESPECIALIZADO DEL SISTEMA DE BOMBEO DE AGUA CALIENTE DEL HOSPITAL GENERAL II-2"</w:t>
      </w:r>
      <w:r w:rsidR="00D860D0">
        <w:rPr>
          <w:rFonts w:ascii="Aptos Narrow" w:hAnsi="Aptos Narrow"/>
          <w:sz w:val="24"/>
          <w:szCs w:val="24"/>
        </w:rPr>
        <w:t xml:space="preserve">., </w:t>
      </w:r>
      <w:r w:rsidR="006A2FD6" w:rsidRPr="00D860D0">
        <w:rPr>
          <w:rFonts w:ascii="Aptos Narrow" w:hAnsi="Aptos Narrow" w:cs="Helvetica"/>
          <w:color w:val="000000" w:themeColor="text1"/>
          <w:sz w:val="24"/>
          <w:szCs w:val="24"/>
          <w:shd w:val="clear" w:color="auto" w:fill="F3F6F9"/>
        </w:rPr>
        <w:t xml:space="preserve">En </w:t>
      </w:r>
      <w:r w:rsidRPr="00D860D0">
        <w:rPr>
          <w:rFonts w:ascii="Aptos Narrow" w:hAnsi="Aptos Narrow" w:cs="Arial"/>
          <w:sz w:val="24"/>
          <w:szCs w:val="24"/>
        </w:rPr>
        <w:t xml:space="preserve">conformidad con </w:t>
      </w:r>
      <w:r w:rsidR="00BD7538" w:rsidRPr="00D860D0">
        <w:rPr>
          <w:rFonts w:ascii="Aptos Narrow" w:hAnsi="Aptos Narrow" w:cs="Arial"/>
          <w:sz w:val="24"/>
          <w:szCs w:val="24"/>
        </w:rPr>
        <w:t xml:space="preserve">las </w:t>
      </w:r>
      <w:r w:rsidR="00CF187F" w:rsidRPr="00D860D0">
        <w:rPr>
          <w:rFonts w:ascii="Aptos Narrow" w:hAnsi="Aptos Narrow" w:cs="Arial"/>
          <w:sz w:val="24"/>
          <w:szCs w:val="24"/>
        </w:rPr>
        <w:t xml:space="preserve">EETT. y/o </w:t>
      </w:r>
      <w:r w:rsidR="00D860D0" w:rsidRPr="00D860D0">
        <w:rPr>
          <w:rFonts w:ascii="Aptos Narrow" w:hAnsi="Aptos Narrow" w:cs="Arial"/>
          <w:sz w:val="24"/>
          <w:szCs w:val="24"/>
        </w:rPr>
        <w:t>TDR adjuntos</w:t>
      </w:r>
      <w:r w:rsidRPr="00D860D0">
        <w:rPr>
          <w:rFonts w:ascii="Aptos Narrow" w:hAnsi="Aptos Narrow" w:cs="Arial"/>
          <w:sz w:val="24"/>
          <w:szCs w:val="24"/>
        </w:rPr>
        <w:t xml:space="preserve">. </w:t>
      </w:r>
    </w:p>
    <w:p w14:paraId="13FEA9CC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2BC4AE8F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33696750" w14:textId="0E5E1050" w:rsidR="007278E7" w:rsidRPr="00D860D0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b/>
          <w:i/>
          <w:iCs/>
          <w:color w:val="auto"/>
          <w:sz w:val="24"/>
          <w:szCs w:val="24"/>
        </w:rPr>
      </w:pPr>
      <w:r w:rsidRPr="00D860D0">
        <w:rPr>
          <w:rFonts w:ascii="Aptos Narrow" w:hAnsi="Aptos Narrow" w:cs="Arial"/>
          <w:iCs/>
          <w:color w:val="auto"/>
          <w:sz w:val="24"/>
          <w:szCs w:val="24"/>
        </w:rPr>
        <w:t>____</w:t>
      </w:r>
      <w:r w:rsidR="00D53547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de </w:t>
      </w:r>
      <w:r w:rsidR="006A2FD6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___________ </w:t>
      </w:r>
      <w:r w:rsidR="00BD7538" w:rsidRPr="00D860D0">
        <w:rPr>
          <w:rFonts w:ascii="Aptos Narrow" w:hAnsi="Aptos Narrow" w:cs="Arial"/>
          <w:iCs/>
          <w:color w:val="auto"/>
          <w:sz w:val="24"/>
          <w:szCs w:val="24"/>
        </w:rPr>
        <w:t>del</w:t>
      </w:r>
      <w:r w:rsidR="007278E7" w:rsidRPr="00D860D0">
        <w:rPr>
          <w:rFonts w:ascii="Aptos Narrow" w:hAnsi="Aptos Narrow" w:cs="Arial"/>
          <w:iCs/>
          <w:color w:val="auto"/>
          <w:sz w:val="24"/>
          <w:szCs w:val="24"/>
        </w:rPr>
        <w:t xml:space="preserve"> 202</w:t>
      </w:r>
      <w:r w:rsidR="00981315" w:rsidRPr="00D860D0">
        <w:rPr>
          <w:rFonts w:ascii="Aptos Narrow" w:hAnsi="Aptos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color w:val="auto"/>
          <w:sz w:val="24"/>
          <w:szCs w:val="24"/>
        </w:rPr>
      </w:pPr>
    </w:p>
    <w:p w14:paraId="26B85B47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ptos Narrow" w:hAnsi="Aptos Narrow" w:cs="Arial"/>
          <w:color w:val="auto"/>
          <w:sz w:val="24"/>
          <w:szCs w:val="24"/>
        </w:rPr>
      </w:pPr>
    </w:p>
    <w:p w14:paraId="099283CB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54D6C3C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auto"/>
          <w:sz w:val="24"/>
          <w:szCs w:val="24"/>
        </w:rPr>
      </w:pPr>
    </w:p>
    <w:p w14:paraId="4E21C2F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004192D8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6EAB0769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32484806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sz w:val="24"/>
          <w:szCs w:val="24"/>
        </w:rPr>
      </w:pPr>
      <w:r w:rsidRPr="00D860D0">
        <w:rPr>
          <w:rFonts w:ascii="Aptos Narrow" w:hAnsi="Aptos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  <w:r w:rsidRPr="00D860D0">
        <w:rPr>
          <w:rFonts w:ascii="Aptos Narrow" w:hAnsi="Aptos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D860D0" w:rsidRDefault="007278E7" w:rsidP="007278E7">
      <w:pPr>
        <w:widowControl w:val="0"/>
        <w:spacing w:after="0" w:line="240" w:lineRule="auto"/>
        <w:jc w:val="center"/>
        <w:rPr>
          <w:rFonts w:ascii="Aptos Narrow" w:hAnsi="Aptos Narrow" w:cs="Arial"/>
          <w:b/>
          <w:sz w:val="24"/>
          <w:szCs w:val="24"/>
        </w:rPr>
      </w:pPr>
    </w:p>
    <w:p w14:paraId="668F169C" w14:textId="77777777" w:rsidR="007278E7" w:rsidRPr="00D860D0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0A12C2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B077A"/>
    <w:rsid w:val="003C362D"/>
    <w:rsid w:val="00404555"/>
    <w:rsid w:val="004A14D7"/>
    <w:rsid w:val="004F2B61"/>
    <w:rsid w:val="004F5286"/>
    <w:rsid w:val="0050153D"/>
    <w:rsid w:val="00564F02"/>
    <w:rsid w:val="00584EAA"/>
    <w:rsid w:val="005C6BD4"/>
    <w:rsid w:val="006059BF"/>
    <w:rsid w:val="006375C0"/>
    <w:rsid w:val="006A2FD6"/>
    <w:rsid w:val="006F1F8E"/>
    <w:rsid w:val="007278E7"/>
    <w:rsid w:val="00773D6C"/>
    <w:rsid w:val="00796CBC"/>
    <w:rsid w:val="007A3360"/>
    <w:rsid w:val="007E1CA2"/>
    <w:rsid w:val="00813303"/>
    <w:rsid w:val="00824C5D"/>
    <w:rsid w:val="00861DF8"/>
    <w:rsid w:val="008854AC"/>
    <w:rsid w:val="008F35C1"/>
    <w:rsid w:val="00981315"/>
    <w:rsid w:val="009C05CE"/>
    <w:rsid w:val="00A15A4D"/>
    <w:rsid w:val="00AC61B2"/>
    <w:rsid w:val="00B11956"/>
    <w:rsid w:val="00B33A3A"/>
    <w:rsid w:val="00BB5245"/>
    <w:rsid w:val="00BD7538"/>
    <w:rsid w:val="00BD7CC2"/>
    <w:rsid w:val="00C56179"/>
    <w:rsid w:val="00C61246"/>
    <w:rsid w:val="00CA23FA"/>
    <w:rsid w:val="00CC2E5A"/>
    <w:rsid w:val="00CF187F"/>
    <w:rsid w:val="00D53547"/>
    <w:rsid w:val="00D860D0"/>
    <w:rsid w:val="00D9229D"/>
    <w:rsid w:val="00E73CDE"/>
    <w:rsid w:val="00E74586"/>
    <w:rsid w:val="00E93BD4"/>
    <w:rsid w:val="00ED3542"/>
    <w:rsid w:val="00F00929"/>
    <w:rsid w:val="00F03B4B"/>
    <w:rsid w:val="00FA70C8"/>
    <w:rsid w:val="00FD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130</Words>
  <Characters>715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52</cp:revision>
  <dcterms:created xsi:type="dcterms:W3CDTF">2024-07-09T15:10:00Z</dcterms:created>
  <dcterms:modified xsi:type="dcterms:W3CDTF">2025-10-07T15:22:00Z</dcterms:modified>
</cp:coreProperties>
</file>