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N° …………………, con RUC </w:t>
      </w:r>
      <w:proofErr w:type="spellStart"/>
      <w:r>
        <w:rPr>
          <w:rFonts w:ascii="Arial" w:hAnsi="Arial" w:cs="Arial"/>
          <w:sz w:val="20"/>
          <w:szCs w:val="20"/>
        </w:rPr>
        <w:t>Nº</w:t>
      </w:r>
      <w:proofErr w:type="spellEnd"/>
      <w:r>
        <w:rPr>
          <w:rFonts w:ascii="Arial" w:hAnsi="Arial" w:cs="Arial"/>
          <w:sz w:val="20"/>
          <w:szCs w:val="20"/>
        </w:rPr>
        <w:t xml:space="preserve"> ……………………………, domiciliado en Jr. …………………… N° ……., declaro y garantizo </w:t>
      </w:r>
      <w:r>
        <w:rPr>
          <w:rFonts w:ascii="Arial" w:hAnsi="Arial" w:cs="Arial"/>
          <w:b/>
          <w:bCs/>
          <w:sz w:val="20"/>
          <w:szCs w:val="20"/>
        </w:rPr>
        <w:t>BAJO JURAMENTO</w:t>
      </w:r>
      <w:r>
        <w:rPr>
          <w:rFonts w:ascii="Arial" w:hAnsi="Arial" w:cs="Arial"/>
          <w:sz w:val="20"/>
          <w:szCs w:val="20"/>
        </w:rPr>
        <w:t xml:space="preserve">: </w:t>
      </w:r>
    </w:p>
    <w:p w14:paraId="18FDAE6A" w14:textId="6D68D530"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4E3981">
        <w:rPr>
          <w:rFonts w:ascii="Arial" w:hAnsi="Arial" w:cs="Arial"/>
          <w:sz w:val="20"/>
          <w:szCs w:val="20"/>
        </w:rPr>
        <w:t>Publicas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78CD8EB9"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4E3981">
        <w:rPr>
          <w:rFonts w:ascii="Arial" w:hAnsi="Arial" w:cs="Arial"/>
          <w:sz w:val="20"/>
          <w:szCs w:val="20"/>
        </w:rPr>
        <w:t>Publicas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n Jr. ……………………………….. N°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Yo, __________________________ identificado con DNI N°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N°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77777777"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AC775A">
        <w:rPr>
          <w:rFonts w:ascii="Arial" w:hAnsi="Arial" w:cs="Arial"/>
          <w:sz w:val="20"/>
          <w:szCs w:val="20"/>
          <w:highlight w:val="yellow"/>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Pr>
          <w:rFonts w:ascii="Arial" w:hAnsi="Arial" w:cs="Arial"/>
          <w:sz w:val="20"/>
          <w:szCs w:val="20"/>
        </w:rPr>
        <w:t>Trece mil quinientos</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S/</w:t>
            </w:r>
            <w:proofErr w:type="gramStart"/>
            <w:r w:rsidRPr="000E3406">
              <w:rPr>
                <w:rFonts w:ascii="Arial" w:hAnsi="Arial" w:cs="Arial"/>
                <w:bCs/>
                <w:sz w:val="20"/>
                <w:szCs w:val="20"/>
              </w:rPr>
              <w:t xml:space="preserve"> </w:t>
            </w:r>
            <w:r>
              <w:rPr>
                <w:rFonts w:ascii="Arial" w:hAnsi="Arial" w:cs="Arial"/>
                <w:bCs/>
                <w:sz w:val="20"/>
                <w:szCs w:val="20"/>
              </w:rPr>
              <w:t>….</w:t>
            </w:r>
            <w:proofErr w:type="gramEnd"/>
            <w:r>
              <w:rPr>
                <w:rFonts w:ascii="Arial" w:hAnsi="Arial" w:cs="Arial"/>
                <w:bCs/>
                <w:sz w:val="20"/>
                <w:szCs w:val="20"/>
              </w:rPr>
              <w:t xml:space="preserve">. </w:t>
            </w:r>
            <w:r w:rsidRPr="000E3406">
              <w:rPr>
                <w:rFonts w:ascii="Arial" w:hAnsi="Arial" w:cs="Arial"/>
                <w:bCs/>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77777777" w:rsidR="00002D17" w:rsidRPr="000E3406" w:rsidRDefault="00002D17" w:rsidP="00114044">
            <w:pPr>
              <w:pStyle w:val="Sinespaciado"/>
              <w:rPr>
                <w:b/>
                <w:bCs/>
                <w:color w:val="auto"/>
                <w:sz w:val="20"/>
                <w:szCs w:val="20"/>
              </w:rPr>
            </w:pPr>
            <w:r w:rsidRPr="000E3406">
              <w:rPr>
                <w:b/>
                <w:bCs/>
                <w:color w:val="auto"/>
                <w:sz w:val="20"/>
                <w:szCs w:val="20"/>
              </w:rPr>
              <w:t>Forma de Pago: x entregables</w:t>
            </w:r>
          </w:p>
          <w:p w14:paraId="03A54041" w14:textId="77777777" w:rsidR="00002D17" w:rsidRPr="000E3406" w:rsidRDefault="00002D17" w:rsidP="00114044">
            <w:pPr>
              <w:pStyle w:val="Sinespaciado"/>
              <w:rPr>
                <w:bCs/>
                <w:color w:val="auto"/>
                <w:sz w:val="20"/>
                <w:szCs w:val="20"/>
              </w:rPr>
            </w:pPr>
            <w:r w:rsidRPr="000E3406">
              <w:rPr>
                <w:bCs/>
                <w:color w:val="auto"/>
                <w:sz w:val="20"/>
                <w:szCs w:val="20"/>
              </w:rPr>
              <w:t xml:space="preserve">1er </w:t>
            </w:r>
            <w:proofErr w:type="gramStart"/>
            <w:r w:rsidRPr="000E3406">
              <w:rPr>
                <w:bCs/>
                <w:color w:val="auto"/>
                <w:sz w:val="20"/>
                <w:szCs w:val="20"/>
              </w:rPr>
              <w:t>entregable</w:t>
            </w:r>
            <w:r>
              <w:rPr>
                <w:bCs/>
                <w:color w:val="auto"/>
                <w:sz w:val="20"/>
                <w:szCs w:val="20"/>
              </w:rPr>
              <w:t xml:space="preserve"> </w:t>
            </w:r>
            <w:r w:rsidRPr="000E3406">
              <w:rPr>
                <w:bCs/>
                <w:color w:val="auto"/>
                <w:sz w:val="20"/>
                <w:szCs w:val="20"/>
              </w:rPr>
              <w:t xml:space="preserve"> hasta</w:t>
            </w:r>
            <w:proofErr w:type="gramEnd"/>
            <w:r w:rsidRPr="000E3406">
              <w:rPr>
                <w:bCs/>
                <w:color w:val="auto"/>
                <w:sz w:val="20"/>
                <w:szCs w:val="20"/>
              </w:rPr>
              <w:t xml:space="preserve"> de los </w:t>
            </w:r>
            <w:r>
              <w:rPr>
                <w:bCs/>
                <w:color w:val="auto"/>
                <w:sz w:val="20"/>
                <w:szCs w:val="20"/>
              </w:rPr>
              <w:t>…</w:t>
            </w:r>
            <w:r w:rsidRPr="000E3406">
              <w:rPr>
                <w:bCs/>
                <w:color w:val="auto"/>
                <w:sz w:val="20"/>
                <w:szCs w:val="20"/>
              </w:rPr>
              <w:t xml:space="preserve"> </w:t>
            </w:r>
            <w:r>
              <w:rPr>
                <w:bCs/>
                <w:color w:val="auto"/>
                <w:sz w:val="20"/>
                <w:szCs w:val="20"/>
              </w:rPr>
              <w:t xml:space="preserve"> </w:t>
            </w:r>
            <w:r w:rsidRPr="000E3406">
              <w:rPr>
                <w:bCs/>
                <w:color w:val="auto"/>
                <w:sz w:val="20"/>
                <w:szCs w:val="20"/>
              </w:rPr>
              <w:t xml:space="preserve">días </w:t>
            </w:r>
            <w:proofErr w:type="gramStart"/>
            <w:r w:rsidRPr="000E3406">
              <w:rPr>
                <w:bCs/>
                <w:color w:val="auto"/>
                <w:sz w:val="20"/>
                <w:szCs w:val="20"/>
              </w:rPr>
              <w:t>calendarios  S</w:t>
            </w:r>
            <w:proofErr w:type="gramEnd"/>
            <w:r w:rsidRPr="000E3406">
              <w:rPr>
                <w:bCs/>
                <w:color w:val="auto"/>
                <w:sz w:val="20"/>
                <w:szCs w:val="20"/>
              </w:rPr>
              <w:t>/</w:t>
            </w:r>
            <w:r>
              <w:rPr>
                <w:bCs/>
                <w:color w:val="auto"/>
                <w:sz w:val="20"/>
                <w:szCs w:val="20"/>
              </w:rPr>
              <w:t xml:space="preserve"> …..</w:t>
            </w:r>
          </w:p>
          <w:p w14:paraId="759EAB8B" w14:textId="77777777" w:rsidR="00002D17" w:rsidRPr="000E3406" w:rsidRDefault="00002D17" w:rsidP="00114044">
            <w:pPr>
              <w:pStyle w:val="Sinespaciado"/>
              <w:rPr>
                <w:bCs/>
                <w:color w:val="auto"/>
                <w:sz w:val="20"/>
                <w:szCs w:val="20"/>
              </w:rPr>
            </w:pPr>
            <w:r w:rsidRPr="000E3406">
              <w:rPr>
                <w:bCs/>
                <w:color w:val="auto"/>
                <w:sz w:val="20"/>
                <w:szCs w:val="20"/>
              </w:rPr>
              <w:t>2do entregable</w:t>
            </w:r>
            <w:r>
              <w:rPr>
                <w:bCs/>
                <w:color w:val="auto"/>
                <w:sz w:val="20"/>
                <w:szCs w:val="20"/>
              </w:rPr>
              <w:t xml:space="preserve"> </w:t>
            </w:r>
            <w:r w:rsidRPr="000E3406">
              <w:rPr>
                <w:bCs/>
                <w:color w:val="auto"/>
                <w:sz w:val="20"/>
                <w:szCs w:val="20"/>
              </w:rPr>
              <w:t xml:space="preserve">hasta de los </w:t>
            </w:r>
            <w:r>
              <w:rPr>
                <w:bCs/>
                <w:color w:val="auto"/>
                <w:sz w:val="20"/>
                <w:szCs w:val="20"/>
              </w:rPr>
              <w:t xml:space="preserve">…  </w:t>
            </w:r>
            <w:r w:rsidRPr="000E3406">
              <w:rPr>
                <w:bCs/>
                <w:color w:val="auto"/>
                <w:sz w:val="20"/>
                <w:szCs w:val="20"/>
              </w:rPr>
              <w:t xml:space="preserve">días </w:t>
            </w:r>
            <w:proofErr w:type="gramStart"/>
            <w:r w:rsidRPr="000E3406">
              <w:rPr>
                <w:bCs/>
                <w:color w:val="auto"/>
                <w:sz w:val="20"/>
                <w:szCs w:val="20"/>
              </w:rPr>
              <w:t xml:space="preserve">calendarios </w:t>
            </w:r>
            <w:r>
              <w:rPr>
                <w:bCs/>
                <w:color w:val="auto"/>
                <w:sz w:val="20"/>
                <w:szCs w:val="20"/>
              </w:rPr>
              <w:t xml:space="preserve"> </w:t>
            </w:r>
            <w:r w:rsidRPr="000E3406">
              <w:rPr>
                <w:bCs/>
                <w:color w:val="auto"/>
                <w:sz w:val="20"/>
                <w:szCs w:val="20"/>
              </w:rPr>
              <w:t>S</w:t>
            </w:r>
            <w:proofErr w:type="gramEnd"/>
            <w:r w:rsidRPr="000E3406">
              <w:rPr>
                <w:bCs/>
                <w:color w:val="auto"/>
                <w:sz w:val="20"/>
                <w:szCs w:val="20"/>
              </w:rPr>
              <w:t>/</w:t>
            </w:r>
            <w:r>
              <w:rPr>
                <w:bCs/>
                <w:color w:val="auto"/>
                <w:sz w:val="20"/>
                <w:szCs w:val="20"/>
              </w:rPr>
              <w:t xml:space="preserve"> …..</w:t>
            </w:r>
          </w:p>
          <w:p w14:paraId="6327DA98" w14:textId="77777777" w:rsidR="00002D17" w:rsidRPr="000E3406" w:rsidRDefault="00002D17" w:rsidP="00114044">
            <w:pPr>
              <w:pStyle w:val="Sinespaciado"/>
              <w:rPr>
                <w:bCs/>
                <w:color w:val="auto"/>
                <w:sz w:val="20"/>
                <w:szCs w:val="20"/>
              </w:rPr>
            </w:pPr>
            <w:r w:rsidRPr="000E3406">
              <w:rPr>
                <w:bCs/>
                <w:color w:val="auto"/>
                <w:sz w:val="20"/>
                <w:szCs w:val="20"/>
              </w:rPr>
              <w:t xml:space="preserve">3er </w:t>
            </w:r>
            <w:proofErr w:type="gramStart"/>
            <w:r w:rsidRPr="000E3406">
              <w:rPr>
                <w:bCs/>
                <w:color w:val="auto"/>
                <w:sz w:val="20"/>
                <w:szCs w:val="20"/>
              </w:rPr>
              <w:t>entregable</w:t>
            </w:r>
            <w:r>
              <w:rPr>
                <w:bCs/>
                <w:color w:val="auto"/>
                <w:sz w:val="20"/>
                <w:szCs w:val="20"/>
              </w:rPr>
              <w:t xml:space="preserve"> </w:t>
            </w:r>
            <w:r w:rsidRPr="000E3406">
              <w:rPr>
                <w:bCs/>
                <w:color w:val="auto"/>
                <w:sz w:val="20"/>
                <w:szCs w:val="20"/>
              </w:rPr>
              <w:t xml:space="preserve"> hasta</w:t>
            </w:r>
            <w:proofErr w:type="gramEnd"/>
            <w:r w:rsidRPr="000E3406">
              <w:rPr>
                <w:bCs/>
                <w:color w:val="auto"/>
                <w:sz w:val="20"/>
                <w:szCs w:val="20"/>
              </w:rPr>
              <w:t xml:space="preserve"> de los </w:t>
            </w:r>
            <w:r>
              <w:rPr>
                <w:bCs/>
                <w:color w:val="auto"/>
                <w:sz w:val="20"/>
                <w:szCs w:val="20"/>
              </w:rPr>
              <w:t xml:space="preserve">… </w:t>
            </w:r>
            <w:r w:rsidRPr="000E3406">
              <w:rPr>
                <w:bCs/>
                <w:color w:val="auto"/>
                <w:sz w:val="20"/>
                <w:szCs w:val="20"/>
              </w:rPr>
              <w:t xml:space="preserve"> días </w:t>
            </w:r>
            <w:proofErr w:type="gramStart"/>
            <w:r w:rsidRPr="000E3406">
              <w:rPr>
                <w:bCs/>
                <w:color w:val="auto"/>
                <w:sz w:val="20"/>
                <w:szCs w:val="20"/>
              </w:rPr>
              <w:t>calendarios  S</w:t>
            </w:r>
            <w:proofErr w:type="gramEnd"/>
            <w:r w:rsidRPr="000E3406">
              <w:rPr>
                <w:bCs/>
                <w:color w:val="auto"/>
                <w:sz w:val="20"/>
                <w:szCs w:val="20"/>
              </w:rPr>
              <w:t>/</w:t>
            </w:r>
            <w:r>
              <w:rPr>
                <w:bCs/>
                <w:color w:val="auto"/>
                <w:sz w:val="20"/>
                <w:szCs w:val="20"/>
              </w:rPr>
              <w:t xml:space="preserve"> …..</w:t>
            </w:r>
          </w:p>
        </w:tc>
      </w:tr>
    </w:tbl>
    <w:p w14:paraId="32867A0C" w14:textId="77777777"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Validez de la propuesta económica: 03 Meses</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21BD94E7"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65D7B81E"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SEGURO ACTIVO</w:t>
      </w:r>
    </w:p>
    <w:p w14:paraId="1FBF4E09" w14:textId="77777777" w:rsidR="00002D17" w:rsidRPr="00417BF3" w:rsidRDefault="00002D17" w:rsidP="00002D17">
      <w:pPr>
        <w:pStyle w:val="Sinespaciado"/>
        <w:numPr>
          <w:ilvl w:val="0"/>
          <w:numId w:val="20"/>
        </w:numPr>
        <w:ind w:left="284" w:right="0" w:hanging="284"/>
        <w:jc w:val="left"/>
        <w:rPr>
          <w:sz w:val="18"/>
          <w:szCs w:val="18"/>
        </w:rPr>
      </w:pPr>
      <w:r>
        <w:rPr>
          <w:sz w:val="18"/>
          <w:szCs w:val="18"/>
        </w:rPr>
        <w:t>CV-DOCU</w:t>
      </w:r>
      <w:r w:rsidRPr="00931427">
        <w:rPr>
          <w:sz w:val="18"/>
          <w:szCs w:val="18"/>
        </w:rPr>
        <w:t>M</w:t>
      </w:r>
      <w:r>
        <w:rPr>
          <w:sz w:val="18"/>
          <w:szCs w:val="18"/>
        </w:rPr>
        <w:t>E</w:t>
      </w:r>
      <w:r w:rsidRPr="00931427">
        <w:rPr>
          <w:sz w:val="18"/>
          <w:szCs w:val="18"/>
        </w:rPr>
        <w:t>NTADO</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61644903" w14:textId="77777777" w:rsidR="009B336C" w:rsidRDefault="009B336C" w:rsidP="00173906">
            <w:pPr>
              <w:spacing w:line="276" w:lineRule="auto"/>
              <w:rPr>
                <w:rFonts w:ascii="Arial" w:hAnsi="Arial" w:cs="Arial"/>
                <w:b/>
                <w:lang w:eastAsia="es-PE"/>
              </w:rPr>
            </w:pPr>
          </w:p>
          <w:p w14:paraId="63F1C679" w14:textId="77777777" w:rsidR="009B336C" w:rsidRDefault="009B336C" w:rsidP="00173906">
            <w:pPr>
              <w:spacing w:line="276" w:lineRule="auto"/>
              <w:rPr>
                <w:rFonts w:ascii="Arial" w:hAnsi="Arial" w:cs="Arial"/>
                <w:b/>
                <w:lang w:eastAsia="es-PE"/>
              </w:rPr>
            </w:pPr>
          </w:p>
          <w:p w14:paraId="41D63B97" w14:textId="77777777" w:rsidR="009B336C" w:rsidRDefault="009B336C" w:rsidP="00173906">
            <w:pPr>
              <w:spacing w:line="276" w:lineRule="auto"/>
              <w:rPr>
                <w:rFonts w:ascii="Arial" w:hAnsi="Arial" w:cs="Arial"/>
                <w:b/>
                <w:lang w:eastAsia="es-PE"/>
              </w:rPr>
            </w:pPr>
          </w:p>
          <w:p w14:paraId="1B182145" w14:textId="77777777" w:rsidR="009B336C" w:rsidRDefault="009B336C" w:rsidP="00173906">
            <w:pPr>
              <w:spacing w:line="276" w:lineRule="auto"/>
              <w:rPr>
                <w:rFonts w:ascii="Arial" w:hAnsi="Arial" w:cs="Arial"/>
                <w:b/>
                <w:lang w:eastAsia="es-PE"/>
              </w:rPr>
            </w:pPr>
          </w:p>
          <w:p w14:paraId="14D7DF53" w14:textId="77777777" w:rsidR="009B336C" w:rsidRDefault="009B336C" w:rsidP="00173906">
            <w:pPr>
              <w:spacing w:line="276" w:lineRule="auto"/>
              <w:rPr>
                <w:rFonts w:ascii="Arial" w:hAnsi="Arial" w:cs="Arial"/>
                <w:b/>
                <w:lang w:eastAsia="es-PE"/>
              </w:rPr>
            </w:pPr>
          </w:p>
          <w:p w14:paraId="4D8B354C" w14:textId="77777777" w:rsidR="009B336C" w:rsidRDefault="009B336C" w:rsidP="00173906">
            <w:pPr>
              <w:spacing w:line="276" w:lineRule="auto"/>
              <w:rPr>
                <w:rFonts w:ascii="Arial" w:hAnsi="Arial" w:cs="Arial"/>
                <w:b/>
                <w:lang w:eastAsia="es-PE"/>
              </w:rPr>
            </w:pPr>
          </w:p>
          <w:p w14:paraId="3F3415C7" w14:textId="77777777" w:rsidR="009B336C" w:rsidRDefault="009B336C" w:rsidP="00173906">
            <w:pPr>
              <w:spacing w:line="276" w:lineRule="auto"/>
              <w:rPr>
                <w:rFonts w:ascii="Arial" w:hAnsi="Arial" w:cs="Arial"/>
                <w:b/>
                <w:lang w:eastAsia="es-PE"/>
              </w:rPr>
            </w:pPr>
          </w:p>
          <w:p w14:paraId="0D0CE833" w14:textId="77777777" w:rsidR="009B336C" w:rsidRDefault="009B336C" w:rsidP="00173906">
            <w:pPr>
              <w:spacing w:line="276" w:lineRule="auto"/>
              <w:rPr>
                <w:rFonts w:ascii="Arial" w:hAnsi="Arial" w:cs="Arial"/>
                <w:b/>
                <w:lang w:eastAsia="es-PE"/>
              </w:rPr>
            </w:pPr>
          </w:p>
          <w:p w14:paraId="568EC527" w14:textId="77777777" w:rsidR="009B336C" w:rsidRDefault="009B336C"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12FC301D" w:rsidR="00AC775A" w:rsidRDefault="00AC775A">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N°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w:t>
      </w:r>
      <w:r w:rsidRPr="005B33B7">
        <w:rPr>
          <w:rFonts w:ascii="Arial" w:hAnsi="Arial" w:cs="Arial"/>
          <w:color w:val="000000" w:themeColor="text1"/>
          <w:sz w:val="20"/>
          <w:szCs w:val="20"/>
          <w:lang w:val="es-MX"/>
        </w:rPr>
        <w:lastRenderedPageBreak/>
        <w:t>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N°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77777777" w:rsidR="00580017" w:rsidRPr="005B33B7" w:rsidRDefault="00580017" w:rsidP="00580017">
      <w:pPr>
        <w:ind w:right="424"/>
        <w:jc w:val="both"/>
        <w:rPr>
          <w:rFonts w:ascii="Arial" w:hAnsi="Arial" w:cs="Arial"/>
          <w:sz w:val="20"/>
          <w:szCs w:val="21"/>
        </w:rPr>
      </w:pPr>
    </w:p>
    <w:sectPr w:rsidR="00580017" w:rsidRPr="005B33B7"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69E31" w14:textId="77777777" w:rsidR="008A3C92" w:rsidRDefault="008A3C92" w:rsidP="00E601C3">
      <w:r>
        <w:separator/>
      </w:r>
    </w:p>
  </w:endnote>
  <w:endnote w:type="continuationSeparator" w:id="0">
    <w:p w14:paraId="3F38FE1C" w14:textId="77777777" w:rsidR="008A3C92" w:rsidRDefault="008A3C92"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1925" w14:textId="77777777" w:rsidR="008A3C92" w:rsidRDefault="008A3C92" w:rsidP="00E601C3">
      <w:r>
        <w:separator/>
      </w:r>
    </w:p>
  </w:footnote>
  <w:footnote w:type="continuationSeparator" w:id="0">
    <w:p w14:paraId="071C6E59" w14:textId="77777777" w:rsidR="008A3C92" w:rsidRDefault="008A3C92"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42500515">
    <w:abstractNumId w:val="8"/>
  </w:num>
  <w:num w:numId="2" w16cid:durableId="1274285639">
    <w:abstractNumId w:val="15"/>
  </w:num>
  <w:num w:numId="3" w16cid:durableId="1856453062">
    <w:abstractNumId w:val="23"/>
  </w:num>
  <w:num w:numId="4" w16cid:durableId="1515995082">
    <w:abstractNumId w:val="2"/>
  </w:num>
  <w:num w:numId="5" w16cid:durableId="1450122739">
    <w:abstractNumId w:val="22"/>
  </w:num>
  <w:num w:numId="6" w16cid:durableId="1168715115">
    <w:abstractNumId w:val="17"/>
  </w:num>
  <w:num w:numId="7" w16cid:durableId="315230951">
    <w:abstractNumId w:val="19"/>
  </w:num>
  <w:num w:numId="8" w16cid:durableId="205795105">
    <w:abstractNumId w:val="18"/>
  </w:num>
  <w:num w:numId="9" w16cid:durableId="1862668639">
    <w:abstractNumId w:val="0"/>
  </w:num>
  <w:num w:numId="10" w16cid:durableId="1180387655">
    <w:abstractNumId w:val="14"/>
  </w:num>
  <w:num w:numId="11" w16cid:durableId="1510368865">
    <w:abstractNumId w:val="9"/>
  </w:num>
  <w:num w:numId="12" w16cid:durableId="421072607">
    <w:abstractNumId w:val="1"/>
  </w:num>
  <w:num w:numId="13" w16cid:durableId="1528831866">
    <w:abstractNumId w:val="11"/>
  </w:num>
  <w:num w:numId="14" w16cid:durableId="964117963">
    <w:abstractNumId w:val="6"/>
  </w:num>
  <w:num w:numId="15" w16cid:durableId="676344613">
    <w:abstractNumId w:val="25"/>
  </w:num>
  <w:num w:numId="16" w16cid:durableId="2143880180">
    <w:abstractNumId w:val="27"/>
  </w:num>
  <w:num w:numId="17" w16cid:durableId="271060971">
    <w:abstractNumId w:val="3"/>
  </w:num>
  <w:num w:numId="18" w16cid:durableId="1466847789">
    <w:abstractNumId w:val="12"/>
  </w:num>
  <w:num w:numId="19" w16cid:durableId="1403524377">
    <w:abstractNumId w:val="26"/>
  </w:num>
  <w:num w:numId="20" w16cid:durableId="1606234789">
    <w:abstractNumId w:val="21"/>
  </w:num>
  <w:num w:numId="21" w16cid:durableId="1381006915">
    <w:abstractNumId w:val="13"/>
  </w:num>
  <w:num w:numId="22" w16cid:durableId="1511409287">
    <w:abstractNumId w:val="24"/>
  </w:num>
  <w:num w:numId="23" w16cid:durableId="1275939556">
    <w:abstractNumId w:val="20"/>
  </w:num>
  <w:num w:numId="24" w16cid:durableId="1004405422">
    <w:abstractNumId w:val="4"/>
  </w:num>
  <w:num w:numId="25" w16cid:durableId="541598479">
    <w:abstractNumId w:val="16"/>
  </w:num>
  <w:num w:numId="26" w16cid:durableId="789207735">
    <w:abstractNumId w:val="7"/>
  </w:num>
  <w:num w:numId="27" w16cid:durableId="17876961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1235228">
    <w:abstractNumId w:val="25"/>
  </w:num>
  <w:num w:numId="29" w16cid:durableId="627659746">
    <w:abstractNumId w:val="21"/>
  </w:num>
  <w:num w:numId="30" w16cid:durableId="1553152099">
    <w:abstractNumId w:val="10"/>
  </w:num>
  <w:num w:numId="31" w16cid:durableId="264193223">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36EEE"/>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3C32"/>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36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87DF7"/>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3D5F3-B6FB-4713-9C9D-E8C2B627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2538</Words>
  <Characters>14757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Hernan Tafur Rucoba</cp:lastModifiedBy>
  <cp:revision>14</cp:revision>
  <cp:lastPrinted>2024-01-12T17:14:00Z</cp:lastPrinted>
  <dcterms:created xsi:type="dcterms:W3CDTF">2024-07-02T22:49:00Z</dcterms:created>
  <dcterms:modified xsi:type="dcterms:W3CDTF">2025-05-08T19:52:00Z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