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ED53564" w14:textId="77777777" w:rsidR="005F0CFF" w:rsidRDefault="0062788C" w:rsidP="005F0CF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5F0CFF" w:rsidRPr="005F0CFF">
        <w:rPr>
          <w:b/>
          <w:bCs/>
        </w:rPr>
        <w:t>ADQUISICIÓN DE UNA COMPUTADORA PARA EL ÁREA DE ASEGURAMIENTO DE LA CALIDAD</w:t>
      </w:r>
    </w:p>
    <w:p w14:paraId="11D7A7CC" w14:textId="75F7CF36" w:rsidR="0062788C" w:rsidRPr="0062788C" w:rsidRDefault="0062788C" w:rsidP="005F0CFF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2DEF6" w14:textId="77777777" w:rsidR="001E2949" w:rsidRDefault="001E2949" w:rsidP="0062788C">
      <w:r>
        <w:separator/>
      </w:r>
    </w:p>
  </w:endnote>
  <w:endnote w:type="continuationSeparator" w:id="0">
    <w:p w14:paraId="15472115" w14:textId="77777777" w:rsidR="001E2949" w:rsidRDefault="001E294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7381B" w14:textId="77777777" w:rsidR="001E2949" w:rsidRDefault="001E2949" w:rsidP="0062788C">
      <w:r>
        <w:separator/>
      </w:r>
    </w:p>
  </w:footnote>
  <w:footnote w:type="continuationSeparator" w:id="0">
    <w:p w14:paraId="6C85AD3A" w14:textId="77777777" w:rsidR="001E2949" w:rsidRDefault="001E294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A46E2"/>
    <w:rsid w:val="004C5077"/>
    <w:rsid w:val="004C6F87"/>
    <w:rsid w:val="004F4730"/>
    <w:rsid w:val="00506F2A"/>
    <w:rsid w:val="005B6CC3"/>
    <w:rsid w:val="005C2E8B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A1761"/>
    <w:rsid w:val="00C26E0F"/>
    <w:rsid w:val="00C57FE2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339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2025-05-12T19:36:00Z</dcterms:created>
  <dcterms:modified xsi:type="dcterms:W3CDTF">2025-10-17T14:29:00Z</dcterms:modified>
</cp:coreProperties>
</file>