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929" w:type="dxa"/>
        <w:tblInd w:w="279" w:type="dxa"/>
        <w:tblLook w:val="04A0" w:firstRow="1" w:lastRow="0" w:firstColumn="1" w:lastColumn="0" w:noHBand="0" w:noVBand="1"/>
      </w:tblPr>
      <w:tblGrid>
        <w:gridCol w:w="4907"/>
        <w:gridCol w:w="766"/>
        <w:gridCol w:w="1698"/>
        <w:gridCol w:w="1558"/>
      </w:tblGrid>
      <w:tr w:rsidR="003A21C2" w:rsidRPr="003A21C2" w14:paraId="34C79406" w14:textId="77777777" w:rsidTr="003A21C2">
        <w:trPr>
          <w:trHeight w:val="305"/>
        </w:trPr>
        <w:tc>
          <w:tcPr>
            <w:tcW w:w="4907" w:type="dxa"/>
            <w:vAlign w:val="center"/>
          </w:tcPr>
          <w:p w14:paraId="379D4965" w14:textId="77777777" w:rsidR="003A21C2" w:rsidRPr="003A21C2" w:rsidRDefault="003A21C2" w:rsidP="00D769FE">
            <w:pPr>
              <w:widowControl w:val="0"/>
              <w:jc w:val="center"/>
              <w:rPr>
                <w:rFonts w:ascii="Arial" w:eastAsia="Times New Roman" w:hAnsi="Arial" w:cs="Arial"/>
                <w:b/>
                <w:bCs/>
                <w:color w:val="auto"/>
                <w:sz w:val="18"/>
                <w:lang w:val="es-ES" w:eastAsia="en-US"/>
              </w:rPr>
            </w:pPr>
            <w:r w:rsidRPr="003A21C2">
              <w:rPr>
                <w:rFonts w:ascii="Arial" w:eastAsia="Times New Roman" w:hAnsi="Arial" w:cs="Arial"/>
                <w:b/>
                <w:bCs/>
                <w:color w:val="auto"/>
                <w:sz w:val="18"/>
                <w:lang w:val="es-ES" w:eastAsia="en-US"/>
              </w:rPr>
              <w:t>DESCRIPCIÓN</w:t>
            </w:r>
          </w:p>
        </w:tc>
        <w:tc>
          <w:tcPr>
            <w:tcW w:w="766" w:type="dxa"/>
            <w:vAlign w:val="center"/>
          </w:tcPr>
          <w:p w14:paraId="281588A7" w14:textId="77777777" w:rsidR="003A21C2" w:rsidRPr="003A21C2" w:rsidRDefault="003A21C2" w:rsidP="00D769FE">
            <w:pPr>
              <w:widowControl w:val="0"/>
              <w:jc w:val="center"/>
              <w:rPr>
                <w:rFonts w:ascii="Arial" w:eastAsia="Times New Roman" w:hAnsi="Arial" w:cs="Arial"/>
                <w:b/>
                <w:bCs/>
                <w:color w:val="auto"/>
                <w:sz w:val="18"/>
                <w:lang w:val="es-ES" w:eastAsia="en-US"/>
              </w:rPr>
            </w:pPr>
            <w:r w:rsidRPr="003A21C2">
              <w:rPr>
                <w:rFonts w:ascii="Arial" w:eastAsia="Times New Roman" w:hAnsi="Arial" w:cs="Arial"/>
                <w:b/>
                <w:bCs/>
                <w:color w:val="auto"/>
                <w:sz w:val="18"/>
                <w:lang w:val="es-ES" w:eastAsia="en-US"/>
              </w:rPr>
              <w:t>CANT.</w:t>
            </w:r>
          </w:p>
        </w:tc>
        <w:tc>
          <w:tcPr>
            <w:tcW w:w="1698" w:type="dxa"/>
            <w:vAlign w:val="center"/>
          </w:tcPr>
          <w:p w14:paraId="5D2823CA" w14:textId="5219FB4C" w:rsidR="003A21C2" w:rsidRPr="003A21C2" w:rsidRDefault="003A21C2" w:rsidP="00D769FE">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w:t>
            </w:r>
          </w:p>
          <w:p w14:paraId="67F1F444" w14:textId="77777777" w:rsidR="003A21C2" w:rsidRPr="003A21C2" w:rsidRDefault="003A21C2" w:rsidP="00D769FE">
            <w:pPr>
              <w:widowControl w:val="0"/>
              <w:jc w:val="center"/>
              <w:rPr>
                <w:rFonts w:ascii="Arial" w:eastAsia="Times New Roman" w:hAnsi="Arial" w:cs="Arial"/>
                <w:b/>
                <w:bCs/>
                <w:color w:val="auto"/>
                <w:sz w:val="18"/>
                <w:lang w:val="es-ES" w:eastAsia="en-US"/>
              </w:rPr>
            </w:pPr>
            <w:r w:rsidRPr="003A21C2">
              <w:rPr>
                <w:rFonts w:ascii="Arial" w:eastAsia="Times New Roman" w:hAnsi="Arial" w:cs="Arial"/>
                <w:b/>
                <w:bCs/>
                <w:color w:val="auto"/>
                <w:sz w:val="18"/>
                <w:lang w:val="es-ES" w:eastAsia="en-US"/>
              </w:rPr>
              <w:t>S/</w:t>
            </w:r>
          </w:p>
        </w:tc>
        <w:tc>
          <w:tcPr>
            <w:tcW w:w="1558" w:type="dxa"/>
            <w:vAlign w:val="center"/>
          </w:tcPr>
          <w:p w14:paraId="4834C685" w14:textId="77777777" w:rsidR="003A21C2" w:rsidRPr="003A21C2" w:rsidRDefault="003A21C2" w:rsidP="00D769FE">
            <w:pPr>
              <w:widowControl w:val="0"/>
              <w:jc w:val="center"/>
              <w:rPr>
                <w:rFonts w:ascii="Arial" w:eastAsia="Times New Roman" w:hAnsi="Arial" w:cs="Arial"/>
                <w:b/>
                <w:bCs/>
                <w:color w:val="auto"/>
                <w:sz w:val="18"/>
                <w:lang w:val="es-ES" w:eastAsia="en-US"/>
              </w:rPr>
            </w:pPr>
            <w:r w:rsidRPr="003A21C2">
              <w:rPr>
                <w:rFonts w:ascii="Arial" w:eastAsia="Times New Roman" w:hAnsi="Arial" w:cs="Arial"/>
                <w:b/>
                <w:bCs/>
                <w:color w:val="auto"/>
                <w:sz w:val="18"/>
                <w:lang w:val="es-ES" w:eastAsia="en-US"/>
              </w:rPr>
              <w:t>TOTAL</w:t>
            </w:r>
          </w:p>
          <w:p w14:paraId="2BB0B2C9" w14:textId="77777777" w:rsidR="003A21C2" w:rsidRPr="003A21C2" w:rsidRDefault="003A21C2" w:rsidP="00D769FE">
            <w:pPr>
              <w:widowControl w:val="0"/>
              <w:jc w:val="center"/>
              <w:rPr>
                <w:rFonts w:ascii="Arial" w:eastAsia="Times New Roman" w:hAnsi="Arial" w:cs="Arial"/>
                <w:b/>
                <w:bCs/>
                <w:color w:val="auto"/>
                <w:sz w:val="18"/>
                <w:lang w:val="es-ES" w:eastAsia="en-US"/>
              </w:rPr>
            </w:pPr>
            <w:r w:rsidRPr="003A21C2">
              <w:rPr>
                <w:rFonts w:ascii="Arial" w:eastAsia="Times New Roman" w:hAnsi="Arial" w:cs="Arial"/>
                <w:b/>
                <w:bCs/>
                <w:color w:val="auto"/>
                <w:sz w:val="18"/>
                <w:lang w:val="es-ES" w:eastAsia="en-US"/>
              </w:rPr>
              <w:t>S/</w:t>
            </w:r>
          </w:p>
        </w:tc>
      </w:tr>
      <w:tr w:rsidR="003A21C2" w:rsidRPr="003A21C2" w14:paraId="64378B33" w14:textId="77777777" w:rsidTr="003A21C2">
        <w:trPr>
          <w:trHeight w:val="427"/>
        </w:trPr>
        <w:tc>
          <w:tcPr>
            <w:tcW w:w="4907" w:type="dxa"/>
            <w:vAlign w:val="center"/>
          </w:tcPr>
          <w:p w14:paraId="67867D33" w14:textId="77777777" w:rsidR="003A21C2" w:rsidRPr="003A21C2" w:rsidRDefault="003A21C2" w:rsidP="00D769FE">
            <w:pPr>
              <w:widowControl w:val="0"/>
              <w:rPr>
                <w:rFonts w:ascii="Arial" w:eastAsia="Times New Roman" w:hAnsi="Arial" w:cs="Arial"/>
                <w:color w:val="auto"/>
                <w:sz w:val="18"/>
                <w:lang w:val="es-ES" w:eastAsia="en-US"/>
              </w:rPr>
            </w:pPr>
            <w:r w:rsidRPr="003A21C2">
              <w:rPr>
                <w:rFonts w:ascii="Arial" w:eastAsia="Times New Roman" w:hAnsi="Arial" w:cs="Arial"/>
                <w:color w:val="auto"/>
                <w:sz w:val="18"/>
                <w:lang w:val="es-ES" w:eastAsia="en-US"/>
              </w:rPr>
              <w:t>Servicio de apoyo en gestión de medios</w:t>
            </w:r>
          </w:p>
        </w:tc>
        <w:tc>
          <w:tcPr>
            <w:tcW w:w="766" w:type="dxa"/>
            <w:vAlign w:val="center"/>
          </w:tcPr>
          <w:p w14:paraId="2D7DF142" w14:textId="77777777" w:rsidR="003A21C2" w:rsidRPr="003A21C2" w:rsidRDefault="003A21C2" w:rsidP="00D769FE">
            <w:pPr>
              <w:widowControl w:val="0"/>
              <w:jc w:val="center"/>
              <w:rPr>
                <w:rFonts w:ascii="Arial" w:eastAsia="Times New Roman" w:hAnsi="Arial" w:cs="Arial"/>
                <w:color w:val="auto"/>
                <w:sz w:val="18"/>
                <w:lang w:val="es-ES" w:eastAsia="en-US"/>
              </w:rPr>
            </w:pPr>
            <w:r w:rsidRPr="003A21C2">
              <w:rPr>
                <w:rFonts w:ascii="Arial" w:eastAsia="Times New Roman" w:hAnsi="Arial" w:cs="Arial"/>
                <w:color w:val="auto"/>
                <w:sz w:val="18"/>
                <w:lang w:val="es-ES" w:eastAsia="en-US"/>
              </w:rPr>
              <w:t>4</w:t>
            </w:r>
          </w:p>
        </w:tc>
        <w:tc>
          <w:tcPr>
            <w:tcW w:w="1698" w:type="dxa"/>
            <w:vAlign w:val="center"/>
          </w:tcPr>
          <w:p w14:paraId="539D41C0" w14:textId="77777777" w:rsidR="003A21C2" w:rsidRPr="003A21C2" w:rsidRDefault="003A21C2" w:rsidP="00D769FE">
            <w:pPr>
              <w:widowControl w:val="0"/>
              <w:jc w:val="right"/>
              <w:rPr>
                <w:rFonts w:ascii="Arial" w:eastAsia="Times New Roman" w:hAnsi="Arial" w:cs="Arial"/>
                <w:color w:val="auto"/>
                <w:sz w:val="18"/>
                <w:lang w:val="es-ES" w:eastAsia="en-US"/>
              </w:rPr>
            </w:pPr>
          </w:p>
        </w:tc>
        <w:tc>
          <w:tcPr>
            <w:tcW w:w="1558" w:type="dxa"/>
            <w:vAlign w:val="center"/>
          </w:tcPr>
          <w:p w14:paraId="52F0353F" w14:textId="77777777" w:rsidR="003A21C2" w:rsidRPr="003A21C2" w:rsidRDefault="003A21C2" w:rsidP="00D769FE">
            <w:pPr>
              <w:widowControl w:val="0"/>
              <w:jc w:val="right"/>
              <w:rPr>
                <w:rFonts w:ascii="Arial" w:eastAsia="Times New Roman" w:hAnsi="Arial" w:cs="Arial"/>
                <w:color w:val="auto"/>
                <w:sz w:val="18"/>
                <w:lang w:val="es-ES" w:eastAsia="en-US"/>
              </w:rPr>
            </w:pPr>
          </w:p>
        </w:tc>
      </w:tr>
    </w:tbl>
    <w:p w14:paraId="7B62D42C" w14:textId="77777777" w:rsidR="00820BDC" w:rsidRPr="00FA559A" w:rsidRDefault="00820BDC" w:rsidP="00286D55">
      <w:pPr>
        <w:rPr>
          <w:rFonts w:ascii="Arial" w:eastAsia="Times New Roman" w:hAnsi="Arial" w:cs="Arial"/>
          <w:b/>
          <w:color w:val="000000" w:themeColor="text1"/>
          <w:szCs w:val="22"/>
          <w:lang w:val="es-ES" w:eastAsia="en-US"/>
        </w:rPr>
      </w:pPr>
    </w:p>
    <w:p w14:paraId="4497733E" w14:textId="77777777" w:rsidR="00820BDC" w:rsidRDefault="00820BDC"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FE797" w14:textId="77777777" w:rsidR="003C7930" w:rsidRDefault="003C7930">
      <w:r>
        <w:separator/>
      </w:r>
    </w:p>
  </w:endnote>
  <w:endnote w:type="continuationSeparator" w:id="0">
    <w:p w14:paraId="54107C1F" w14:textId="77777777" w:rsidR="003C7930" w:rsidRDefault="003C7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3F6E9" w14:textId="77777777" w:rsidR="003C7930" w:rsidRDefault="003C7930">
      <w:r>
        <w:separator/>
      </w:r>
    </w:p>
  </w:footnote>
  <w:footnote w:type="continuationSeparator" w:id="0">
    <w:p w14:paraId="6B429EA6" w14:textId="77777777" w:rsidR="003C7930" w:rsidRDefault="003C7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585"/>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1C2"/>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9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D94"/>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89A"/>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C7D8A"/>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BDC"/>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1E"/>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09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9A"/>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110</Words>
  <Characters>613</Characters>
  <Application>Microsoft Office Word</Application>
  <DocSecurity>0</DocSecurity>
  <Lines>38</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2025-10-17T22:45:00Z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