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25D18D45"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7058F8">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7C668F33"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w:t>
      </w:r>
      <w:r w:rsidR="00B513BD">
        <w:rPr>
          <w:rFonts w:ascii="Arial" w:hAnsi="Arial" w:cs="Arial"/>
          <w:b/>
          <w:bCs/>
          <w:color w:val="000000" w:themeColor="text1"/>
          <w:sz w:val="20"/>
        </w:rPr>
        <w:t>Í</w:t>
      </w:r>
      <w:r w:rsidR="00AB1FFC">
        <w:rPr>
          <w:rFonts w:ascii="Arial" w:hAnsi="Arial" w:cs="Arial"/>
          <w:b/>
          <w:bCs/>
          <w:color w:val="000000" w:themeColor="text1"/>
          <w:sz w:val="20"/>
        </w:rPr>
        <w:t>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759C64A" w14:textId="55D581CB" w:rsidR="00263B31" w:rsidRDefault="00263B31" w:rsidP="00263B31">
      <w:pPr>
        <w:widowControl w:val="0"/>
        <w:jc w:val="both"/>
        <w:rPr>
          <w:rFonts w:ascii="Arial" w:hAnsi="Arial" w:cs="Arial"/>
          <w:sz w:val="20"/>
        </w:rPr>
      </w:pPr>
      <w:r w:rsidRPr="005B33B7" w:rsidDel="00170883">
        <w:rPr>
          <w:rFonts w:ascii="Arial" w:hAnsi="Arial" w:cs="Arial"/>
          <w:sz w:val="20"/>
        </w:rPr>
        <w:t xml:space="preserve">Es grato dirigirme a usted, para hacer de su conocimiento que, de acuerdo con </w:t>
      </w:r>
      <w:r w:rsidR="006B1FAC">
        <w:rPr>
          <w:rFonts w:ascii="Arial" w:hAnsi="Arial" w:cs="Arial"/>
          <w:sz w:val="20"/>
        </w:rPr>
        <w:t>las especificaciones técnicas</w:t>
      </w:r>
      <w:r w:rsidRPr="005B33B7" w:rsidDel="00170883">
        <w:rPr>
          <w:rFonts w:ascii="Arial" w:hAnsi="Arial" w:cs="Arial"/>
          <w:sz w:val="20"/>
        </w:rPr>
        <w:t xml:space="preserve">, mi </w:t>
      </w:r>
      <w:r>
        <w:rPr>
          <w:rFonts w:ascii="Arial" w:hAnsi="Arial" w:cs="Arial"/>
          <w:sz w:val="20"/>
        </w:rPr>
        <w:t>cotización</w:t>
      </w:r>
      <w:r w:rsidRPr="005B33B7" w:rsidDel="00170883">
        <w:rPr>
          <w:rFonts w:ascii="Arial" w:hAnsi="Arial" w:cs="Arial"/>
          <w:sz w:val="20"/>
        </w:rPr>
        <w:t xml:space="preserve"> es la siguiente:</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988"/>
        <w:gridCol w:w="4250"/>
        <w:gridCol w:w="879"/>
        <w:gridCol w:w="1567"/>
        <w:gridCol w:w="1689"/>
      </w:tblGrid>
      <w:tr w:rsidR="00FD5EF9" w:rsidRPr="00E90A5B" w14:paraId="118660CA" w14:textId="77777777" w:rsidTr="00FD5EF9">
        <w:trPr>
          <w:trHeight w:val="317"/>
          <w:jc w:val="center"/>
        </w:trPr>
        <w:tc>
          <w:tcPr>
            <w:tcW w:w="988" w:type="dxa"/>
            <w:shd w:val="clear" w:color="auto" w:fill="EDEDED" w:themeFill="accent3" w:themeFillTint="33"/>
            <w:vAlign w:val="center"/>
          </w:tcPr>
          <w:p w14:paraId="120F8186" w14:textId="6E4BD3D4" w:rsidR="00FD5EF9" w:rsidRPr="00E90A5B" w:rsidRDefault="00FD5EF9" w:rsidP="008A745E">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ÍTEM</w:t>
            </w:r>
          </w:p>
        </w:tc>
        <w:tc>
          <w:tcPr>
            <w:tcW w:w="425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1DF23BEA" w14:textId="1BC28FB3" w:rsidR="00FD5EF9" w:rsidRPr="00E90A5B" w:rsidRDefault="00FD5EF9"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87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735BEAAB" w14:textId="77777777" w:rsidR="00FD5EF9" w:rsidRPr="00E90A5B" w:rsidRDefault="00FD5EF9"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56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FB7A7F4" w14:textId="77777777" w:rsidR="00FD5EF9" w:rsidRDefault="00FD5EF9"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PRECIO UNITARIO</w:t>
            </w:r>
          </w:p>
          <w:p w14:paraId="210381B2" w14:textId="3D057EB9" w:rsidR="006B1FAC" w:rsidRPr="00E90A5B" w:rsidRDefault="006B1FAC"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S/</w:t>
            </w:r>
          </w:p>
        </w:tc>
        <w:tc>
          <w:tcPr>
            <w:tcW w:w="168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325B1FF5" w14:textId="760C6817" w:rsidR="00FD5EF9" w:rsidRDefault="006B1FAC" w:rsidP="006B1FAC">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SUBT</w:t>
            </w:r>
            <w:r w:rsidR="00FD5EF9" w:rsidRPr="00E90A5B">
              <w:rPr>
                <w:rFonts w:ascii="Arial" w:eastAsia="Times New Roman" w:hAnsi="Arial" w:cs="Arial"/>
                <w:b/>
                <w:bCs/>
                <w:color w:val="000000" w:themeColor="text1"/>
                <w:sz w:val="18"/>
                <w:lang w:val="es-ES" w:eastAsia="en-US"/>
              </w:rPr>
              <w:t>OTAL</w:t>
            </w:r>
          </w:p>
          <w:p w14:paraId="1E933C8B" w14:textId="6B381E20" w:rsidR="00FD5EF9" w:rsidRPr="00E90A5B" w:rsidRDefault="00FD5EF9" w:rsidP="008A745E">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 xml:space="preserve">S/ </w:t>
            </w:r>
          </w:p>
        </w:tc>
      </w:tr>
      <w:tr w:rsidR="00FD5EF9" w:rsidRPr="00EC1695" w14:paraId="64F21F65" w14:textId="77777777" w:rsidTr="00FD5EF9">
        <w:trPr>
          <w:trHeight w:val="735"/>
          <w:jc w:val="center"/>
        </w:trPr>
        <w:tc>
          <w:tcPr>
            <w:tcW w:w="988" w:type="dxa"/>
            <w:vAlign w:val="center"/>
          </w:tcPr>
          <w:p w14:paraId="0183363C" w14:textId="6E0A4B8C" w:rsidR="00FD5EF9" w:rsidRPr="00B513BD" w:rsidRDefault="00FD5EF9" w:rsidP="00FD5EF9">
            <w:pPr>
              <w:widowControl w:val="0"/>
              <w:jc w:val="center"/>
              <w:rPr>
                <w:rFonts w:ascii="Arial" w:hAnsi="Arial" w:cs="Arial"/>
                <w:sz w:val="20"/>
              </w:rPr>
            </w:pPr>
            <w:r>
              <w:rPr>
                <w:rFonts w:ascii="Arial" w:hAnsi="Arial" w:cs="Arial"/>
                <w:sz w:val="20"/>
              </w:rPr>
              <w:t>1</w:t>
            </w:r>
          </w:p>
        </w:tc>
        <w:tc>
          <w:tcPr>
            <w:tcW w:w="4250" w:type="dxa"/>
            <w:tcBorders>
              <w:top w:val="single" w:sz="4" w:space="0" w:color="auto"/>
              <w:left w:val="single" w:sz="4" w:space="0" w:color="auto"/>
              <w:bottom w:val="single" w:sz="4" w:space="0" w:color="auto"/>
              <w:right w:val="single" w:sz="4" w:space="0" w:color="auto"/>
            </w:tcBorders>
            <w:vAlign w:val="center"/>
          </w:tcPr>
          <w:p w14:paraId="6B3BD303" w14:textId="72B7F31C" w:rsidR="00FD5EF9" w:rsidRPr="00EA6484" w:rsidRDefault="00726A8E" w:rsidP="00B513BD">
            <w:pPr>
              <w:widowControl w:val="0"/>
              <w:jc w:val="both"/>
              <w:rPr>
                <w:rFonts w:ascii="Arial" w:eastAsia="Times New Roman" w:hAnsi="Arial" w:cs="Arial"/>
                <w:b/>
                <w:bCs/>
                <w:color w:val="000000" w:themeColor="text1"/>
                <w:sz w:val="18"/>
                <w:lang w:eastAsia="en-US"/>
              </w:rPr>
            </w:pPr>
            <w:r>
              <w:rPr>
                <w:rFonts w:ascii="Arial" w:hAnsi="Arial" w:cs="Arial"/>
                <w:sz w:val="20"/>
              </w:rPr>
              <w:t>Adquisición de quemadora de Blu-ray externo para GCA</w:t>
            </w:r>
          </w:p>
        </w:tc>
        <w:tc>
          <w:tcPr>
            <w:tcW w:w="879" w:type="dxa"/>
            <w:tcBorders>
              <w:top w:val="single" w:sz="4" w:space="0" w:color="auto"/>
              <w:left w:val="single" w:sz="4" w:space="0" w:color="auto"/>
              <w:bottom w:val="single" w:sz="4" w:space="0" w:color="auto"/>
              <w:right w:val="single" w:sz="4" w:space="0" w:color="auto"/>
            </w:tcBorders>
            <w:vAlign w:val="center"/>
          </w:tcPr>
          <w:p w14:paraId="711B0BAE" w14:textId="3B935224" w:rsidR="00FD5EF9" w:rsidRPr="00B513BD" w:rsidRDefault="00726A8E" w:rsidP="00B513BD">
            <w:pPr>
              <w:widowControl w:val="0"/>
              <w:jc w:val="center"/>
              <w:rPr>
                <w:rFonts w:ascii="Arial" w:eastAsia="Times New Roman" w:hAnsi="Arial" w:cs="Arial"/>
                <w:color w:val="000000" w:themeColor="text1"/>
                <w:sz w:val="18"/>
                <w:lang w:val="pt-PT" w:eastAsia="en-US"/>
              </w:rPr>
            </w:pPr>
            <w:r>
              <w:rPr>
                <w:rFonts w:ascii="Arial" w:eastAsia="Times New Roman" w:hAnsi="Arial" w:cs="Arial"/>
                <w:color w:val="000000" w:themeColor="text1"/>
                <w:sz w:val="18"/>
                <w:lang w:val="pt-PT" w:eastAsia="en-US"/>
              </w:rPr>
              <w:t>1</w:t>
            </w:r>
          </w:p>
        </w:tc>
        <w:tc>
          <w:tcPr>
            <w:tcW w:w="1567" w:type="dxa"/>
            <w:tcBorders>
              <w:top w:val="single" w:sz="4" w:space="0" w:color="auto"/>
              <w:left w:val="single" w:sz="4" w:space="0" w:color="auto"/>
              <w:bottom w:val="single" w:sz="4" w:space="0" w:color="auto"/>
              <w:right w:val="single" w:sz="4" w:space="0" w:color="auto"/>
            </w:tcBorders>
            <w:vAlign w:val="center"/>
          </w:tcPr>
          <w:p w14:paraId="359BFA23" w14:textId="53C8069B" w:rsidR="00FD5EF9" w:rsidRPr="00B513BD" w:rsidRDefault="00FD5EF9" w:rsidP="00B513BD">
            <w:pPr>
              <w:widowControl w:val="0"/>
              <w:jc w:val="both"/>
              <w:rPr>
                <w:rFonts w:ascii="Arial" w:eastAsia="Times New Roman" w:hAnsi="Arial" w:cs="Arial"/>
                <w:color w:val="000000" w:themeColor="text1"/>
                <w:sz w:val="18"/>
                <w:lang w:val="pt-PT" w:eastAsia="en-US"/>
              </w:rPr>
            </w:pPr>
          </w:p>
        </w:tc>
        <w:tc>
          <w:tcPr>
            <w:tcW w:w="1689" w:type="dxa"/>
            <w:tcBorders>
              <w:top w:val="single" w:sz="4" w:space="0" w:color="auto"/>
              <w:left w:val="single" w:sz="4" w:space="0" w:color="auto"/>
              <w:bottom w:val="single" w:sz="4" w:space="0" w:color="auto"/>
              <w:right w:val="single" w:sz="4" w:space="0" w:color="auto"/>
            </w:tcBorders>
            <w:vAlign w:val="center"/>
          </w:tcPr>
          <w:p w14:paraId="3BD7E828" w14:textId="77777777" w:rsidR="00FD5EF9" w:rsidRPr="00EC1695" w:rsidRDefault="00FD5EF9" w:rsidP="00B513BD">
            <w:pPr>
              <w:widowControl w:val="0"/>
              <w:jc w:val="both"/>
              <w:rPr>
                <w:rFonts w:ascii="Arial" w:eastAsia="Times New Roman" w:hAnsi="Arial" w:cs="Arial"/>
                <w:b/>
                <w:bCs/>
                <w:color w:val="000000" w:themeColor="text1"/>
                <w:sz w:val="18"/>
                <w:lang w:val="pt-PT" w:eastAsia="en-US"/>
              </w:rPr>
            </w:pPr>
          </w:p>
        </w:tc>
      </w:tr>
      <w:tr w:rsidR="00FD5EF9" w:rsidRPr="00E90A5B" w14:paraId="6F9F02D1" w14:textId="77777777" w:rsidTr="008E43BE">
        <w:trPr>
          <w:trHeight w:val="351"/>
          <w:jc w:val="center"/>
        </w:trPr>
        <w:tc>
          <w:tcPr>
            <w:tcW w:w="7684" w:type="dxa"/>
            <w:gridSpan w:val="4"/>
            <w:tcBorders>
              <w:right w:val="single" w:sz="4" w:space="0" w:color="auto"/>
            </w:tcBorders>
          </w:tcPr>
          <w:p w14:paraId="37AB4FDE" w14:textId="31179762" w:rsidR="00FD5EF9" w:rsidRPr="00E90A5B" w:rsidRDefault="00FD5EF9" w:rsidP="00B513BD">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S/</w:t>
            </w:r>
          </w:p>
        </w:tc>
        <w:tc>
          <w:tcPr>
            <w:tcW w:w="1689" w:type="dxa"/>
            <w:tcBorders>
              <w:top w:val="single" w:sz="4" w:space="0" w:color="auto"/>
              <w:left w:val="single" w:sz="4" w:space="0" w:color="auto"/>
              <w:bottom w:val="single" w:sz="4" w:space="0" w:color="auto"/>
              <w:right w:val="single" w:sz="4" w:space="0" w:color="auto"/>
            </w:tcBorders>
            <w:vAlign w:val="center"/>
          </w:tcPr>
          <w:p w14:paraId="4223B9E3" w14:textId="77777777" w:rsidR="00FD5EF9" w:rsidRPr="00E90A5B" w:rsidRDefault="00FD5EF9" w:rsidP="00B513BD">
            <w:pPr>
              <w:widowControl w:val="0"/>
              <w:jc w:val="both"/>
              <w:rPr>
                <w:rFonts w:ascii="Arial" w:eastAsia="Times New Roman" w:hAnsi="Arial" w:cs="Arial"/>
                <w:b/>
                <w:bCs/>
                <w:color w:val="000000" w:themeColor="text1"/>
                <w:sz w:val="18"/>
                <w:lang w:val="es-ES" w:eastAsia="en-US"/>
              </w:rPr>
            </w:pP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2BC09A30" w14:textId="39E09EE2"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263B31" w:rsidRPr="00263B31">
        <w:rPr>
          <w:rFonts w:ascii="Arial" w:hAnsi="Arial" w:cs="Arial"/>
          <w:b/>
          <w:bCs/>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66780" w14:textId="77777777" w:rsidR="00725268" w:rsidRDefault="00725268">
      <w:r>
        <w:separator/>
      </w:r>
    </w:p>
  </w:endnote>
  <w:endnote w:type="continuationSeparator" w:id="0">
    <w:p w14:paraId="3D05F843" w14:textId="77777777" w:rsidR="00725268" w:rsidRDefault="007252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AA7A8" w14:textId="77777777" w:rsidR="00725268" w:rsidRDefault="00725268">
      <w:r>
        <w:separator/>
      </w:r>
    </w:p>
  </w:footnote>
  <w:footnote w:type="continuationSeparator" w:id="0">
    <w:p w14:paraId="6A768BB2" w14:textId="77777777" w:rsidR="00725268" w:rsidRDefault="007252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38D50079"/>
    <w:multiLevelType w:val="hybridMultilevel"/>
    <w:tmpl w:val="6EF8C140"/>
    <w:lvl w:ilvl="0" w:tplc="E9EE09A6">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173180912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B31"/>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B4F"/>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1FAC"/>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F8"/>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268"/>
    <w:rsid w:val="00725319"/>
    <w:rsid w:val="007253DD"/>
    <w:rsid w:val="0072562B"/>
    <w:rsid w:val="00725FFF"/>
    <w:rsid w:val="00726337"/>
    <w:rsid w:val="00726A8E"/>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BBD"/>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E1C"/>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3BD"/>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32"/>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A0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484"/>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695"/>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2AB1"/>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6F67"/>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5EF9"/>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3165</TotalTime>
  <Pages>1</Pages>
  <Words>143</Words>
  <Characters>779</Characters>
  <Application>Microsoft Office Word</Application>
  <DocSecurity>0</DocSecurity>
  <Lines>51</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892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272</cp:revision>
  <cp:lastPrinted>2016-08-17T17:53:00Z</cp:lastPrinted>
  <dcterms:created xsi:type="dcterms:W3CDTF">2022-02-03T23:04:00Z</dcterms:created>
  <dcterms:modified xsi:type="dcterms:W3CDTF">2025-10-20T17:39:00Z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